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24490A" w:rsidRDefault="00106150" w:rsidP="00A90918">
      <w:pPr>
        <w:keepNext/>
        <w:spacing w:after="0" w:line="240" w:lineRule="auto"/>
        <w:jc w:val="center"/>
        <w:outlineLvl w:val="1"/>
        <w:rPr>
          <w:rFonts w:ascii="Times New Roman" w:hAnsi="Times New Roman" w:cs="Times New Roman"/>
          <w:b/>
          <w:sz w:val="24"/>
          <w:szCs w:val="24"/>
          <w:lang w:val="kk-KZ"/>
        </w:rPr>
      </w:pPr>
      <w:r w:rsidRPr="00A90918">
        <w:rPr>
          <w:rFonts w:ascii="Times New Roman" w:hAnsi="Times New Roman" w:cs="Times New Roman"/>
          <w:sz w:val="24"/>
          <w:szCs w:val="24"/>
        </w:rPr>
        <w:t xml:space="preserve">                                                                                                             </w:t>
      </w:r>
      <w:r w:rsidR="00CB63C8" w:rsidRPr="0024490A">
        <w:rPr>
          <w:rFonts w:ascii="Times New Roman" w:hAnsi="Times New Roman" w:cs="Times New Roman"/>
          <w:b/>
          <w:sz w:val="24"/>
          <w:szCs w:val="24"/>
          <w:lang w:val="kk-KZ"/>
        </w:rPr>
        <w:t>Бекітілген</w:t>
      </w:r>
    </w:p>
    <w:p w:rsidR="00CB63C8" w:rsidRPr="0024490A" w:rsidRDefault="00CB63C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директордың </w:t>
      </w:r>
      <w:r w:rsidR="00D40003" w:rsidRPr="0024490A">
        <w:rPr>
          <w:rFonts w:ascii="Times New Roman" w:hAnsi="Times New Roman" w:cs="Times New Roman"/>
          <w:b/>
          <w:sz w:val="24"/>
          <w:szCs w:val="24"/>
          <w:lang w:val="kk-KZ"/>
        </w:rPr>
        <w:t xml:space="preserve">м.а. </w:t>
      </w:r>
      <w:r w:rsidRPr="0024490A">
        <w:rPr>
          <w:rFonts w:ascii="Times New Roman" w:hAnsi="Times New Roman" w:cs="Times New Roman"/>
          <w:b/>
          <w:sz w:val="24"/>
          <w:szCs w:val="24"/>
          <w:lang w:val="kk-KZ"/>
        </w:rPr>
        <w:t>бұйрығымен</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ШЖҚ КМК «№3 қалалық емхана»</w:t>
      </w:r>
    </w:p>
    <w:p w:rsidR="00CB63C8" w:rsidRPr="0024490A" w:rsidRDefault="00CB63C8" w:rsidP="00A90918">
      <w:pPr>
        <w:keepNext/>
        <w:spacing w:after="0" w:line="240" w:lineRule="auto"/>
        <w:ind w:left="5954"/>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ҚМУ денсаулық сақтау басқармасы</w:t>
      </w:r>
    </w:p>
    <w:p w:rsidR="00CB63C8" w:rsidRPr="0024490A" w:rsidRDefault="00CB63C8" w:rsidP="00A90918">
      <w:pPr>
        <w:keepNext/>
        <w:spacing w:after="0" w:line="240" w:lineRule="auto"/>
        <w:ind w:left="4962"/>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Солтүстік Қазақстан облысының әкімдігі»</w:t>
      </w:r>
    </w:p>
    <w:p w:rsidR="00CB63C8" w:rsidRPr="0024490A" w:rsidRDefault="009337E8" w:rsidP="00A90918">
      <w:pPr>
        <w:keepNext/>
        <w:spacing w:after="0" w:line="240" w:lineRule="auto"/>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 xml:space="preserve">                                                                                          </w:t>
      </w:r>
      <w:r w:rsidR="00D40003" w:rsidRPr="0024490A">
        <w:rPr>
          <w:rFonts w:ascii="Times New Roman" w:hAnsi="Times New Roman" w:cs="Times New Roman"/>
          <w:b/>
          <w:sz w:val="24"/>
          <w:szCs w:val="24"/>
          <w:lang w:val="kk-KZ"/>
        </w:rPr>
        <w:t xml:space="preserve">2022 жылғы </w:t>
      </w:r>
      <w:r w:rsidR="009B02F7">
        <w:rPr>
          <w:rFonts w:ascii="Times New Roman" w:hAnsi="Times New Roman" w:cs="Times New Roman"/>
          <w:b/>
          <w:sz w:val="24"/>
          <w:szCs w:val="24"/>
          <w:lang w:val="kk-KZ"/>
        </w:rPr>
        <w:t>«10</w:t>
      </w:r>
      <w:r w:rsidRPr="0024490A">
        <w:rPr>
          <w:rFonts w:ascii="Times New Roman" w:hAnsi="Times New Roman" w:cs="Times New Roman"/>
          <w:b/>
          <w:sz w:val="24"/>
          <w:szCs w:val="24"/>
          <w:lang w:val="kk-KZ"/>
        </w:rPr>
        <w:t xml:space="preserve">» </w:t>
      </w:r>
      <w:r w:rsidRPr="00A02074">
        <w:rPr>
          <w:rFonts w:ascii="Times New Roman" w:hAnsi="Times New Roman" w:cs="Times New Roman"/>
          <w:b/>
          <w:color w:val="000000"/>
          <w:sz w:val="24"/>
          <w:szCs w:val="24"/>
          <w:lang w:val="kk-KZ"/>
        </w:rPr>
        <w:t>қ</w:t>
      </w:r>
      <w:r w:rsidR="009B02F7" w:rsidRPr="00A02074">
        <w:rPr>
          <w:rFonts w:ascii="Times New Roman" w:hAnsi="Times New Roman" w:cs="Times New Roman"/>
          <w:b/>
          <w:color w:val="000000"/>
          <w:sz w:val="24"/>
          <w:szCs w:val="24"/>
          <w:lang w:val="kk-KZ"/>
        </w:rPr>
        <w:t>азан</w:t>
      </w:r>
      <w:r w:rsidR="00CB63C8" w:rsidRPr="00A02074">
        <w:rPr>
          <w:rFonts w:ascii="Times New Roman" w:hAnsi="Times New Roman" w:cs="Times New Roman"/>
          <w:b/>
          <w:sz w:val="24"/>
          <w:szCs w:val="24"/>
          <w:lang w:val="kk-KZ"/>
        </w:rPr>
        <w:t xml:space="preserve"> </w:t>
      </w:r>
      <w:r w:rsidR="0097388A">
        <w:rPr>
          <w:rFonts w:ascii="Times New Roman" w:hAnsi="Times New Roman" w:cs="Times New Roman"/>
          <w:b/>
          <w:sz w:val="24"/>
          <w:szCs w:val="24"/>
          <w:lang w:val="kk-KZ"/>
        </w:rPr>
        <w:t>№389</w:t>
      </w:r>
      <w:r w:rsidR="00106150" w:rsidRPr="00A02074">
        <w:rPr>
          <w:rFonts w:ascii="Times New Roman" w:hAnsi="Times New Roman" w:cs="Times New Roman"/>
          <w:b/>
          <w:sz w:val="24"/>
          <w:szCs w:val="24"/>
          <w:lang w:val="kk-KZ"/>
        </w:rPr>
        <w:t>-п</w:t>
      </w:r>
    </w:p>
    <w:p w:rsidR="009337E8" w:rsidRPr="00A90918" w:rsidRDefault="009337E8" w:rsidP="00A90918">
      <w:pPr>
        <w:keepNext/>
        <w:spacing w:after="0" w:line="240" w:lineRule="auto"/>
        <w:ind w:left="6480"/>
        <w:jc w:val="center"/>
        <w:outlineLvl w:val="1"/>
        <w:rPr>
          <w:rFonts w:ascii="Times New Roman" w:hAnsi="Times New Roman" w:cs="Times New Roman"/>
          <w:b/>
          <w:sz w:val="24"/>
          <w:szCs w:val="24"/>
          <w:lang w:val="kk-KZ"/>
        </w:rPr>
      </w:pPr>
      <w:r w:rsidRPr="0024490A">
        <w:rPr>
          <w:rFonts w:ascii="Times New Roman" w:hAnsi="Times New Roman" w:cs="Times New Roman"/>
          <w:b/>
          <w:sz w:val="24"/>
          <w:szCs w:val="24"/>
          <w:lang w:val="kk-KZ"/>
        </w:rPr>
        <w:t>___________</w:t>
      </w:r>
      <w:r w:rsidR="00211F0B">
        <w:rPr>
          <w:rFonts w:ascii="Times New Roman" w:hAnsi="Times New Roman" w:cs="Times New Roman"/>
          <w:b/>
          <w:sz w:val="24"/>
          <w:szCs w:val="24"/>
          <w:lang w:val="kk-KZ"/>
        </w:rPr>
        <w:t>_____</w:t>
      </w:r>
      <w:r w:rsidRPr="0024490A">
        <w:rPr>
          <w:rFonts w:ascii="Times New Roman" w:hAnsi="Times New Roman" w:cs="Times New Roman"/>
          <w:b/>
          <w:sz w:val="24"/>
          <w:szCs w:val="24"/>
          <w:lang w:val="kk-KZ"/>
        </w:rPr>
        <w:t xml:space="preserve"> А.О. Өтебаев</w:t>
      </w:r>
    </w:p>
    <w:p w:rsidR="00CB63C8" w:rsidRPr="00A90918" w:rsidRDefault="00CB63C8" w:rsidP="00A90918">
      <w:pPr>
        <w:spacing w:after="0" w:line="240" w:lineRule="auto"/>
        <w:ind w:firstLine="720"/>
        <w:jc w:val="center"/>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ТЕНДЕРЛІК ҚҰЖАТТАМА,</w:t>
      </w:r>
    </w:p>
    <w:p w:rsidR="00D1204E" w:rsidRDefault="0097388A" w:rsidP="00A90918">
      <w:pPr>
        <w:spacing w:line="240" w:lineRule="auto"/>
        <w:ind w:firstLine="567"/>
        <w:jc w:val="center"/>
        <w:rPr>
          <w:rFonts w:ascii="Times New Roman" w:hAnsi="Times New Roman" w:cs="Times New Roman"/>
          <w:color w:val="000000"/>
          <w:sz w:val="24"/>
          <w:szCs w:val="24"/>
          <w:lang w:val="kk-KZ"/>
        </w:rPr>
      </w:pPr>
      <w:r w:rsidRPr="0097388A">
        <w:rPr>
          <w:rFonts w:ascii="Times New Roman" w:hAnsi="Times New Roman" w:cs="Times New Roman"/>
          <w:color w:val="000000"/>
          <w:sz w:val="24"/>
          <w:szCs w:val="24"/>
          <w:lang w:val="kk-KZ"/>
        </w:rPr>
        <w:t>Дәрілік заттар мен</w:t>
      </w:r>
      <w:r w:rsidRPr="0097388A">
        <w:rPr>
          <w:rFonts w:ascii="Arial" w:hAnsi="Arial" w:cs="Arial"/>
          <w:color w:val="000000"/>
          <w:sz w:val="36"/>
          <w:szCs w:val="36"/>
          <w:lang w:val="kk-KZ"/>
        </w:rPr>
        <w:t xml:space="preserve"> </w:t>
      </w:r>
      <w:r w:rsidR="009337E8" w:rsidRPr="00A90918">
        <w:rPr>
          <w:rFonts w:ascii="Times New Roman" w:hAnsi="Times New Roman" w:cs="Times New Roman"/>
          <w:color w:val="000000"/>
          <w:sz w:val="24"/>
          <w:szCs w:val="24"/>
          <w:lang w:val="kk-KZ"/>
        </w:rPr>
        <w:t xml:space="preserve">медициналық </w:t>
      </w:r>
      <w:r w:rsidR="009B02F7" w:rsidRPr="009B02F7">
        <w:rPr>
          <w:rFonts w:ascii="Times New Roman" w:hAnsi="Times New Roman" w:cs="Times New Roman"/>
          <w:color w:val="000000"/>
          <w:sz w:val="24"/>
          <w:szCs w:val="24"/>
          <w:lang w:val="kk-KZ"/>
        </w:rPr>
        <w:t xml:space="preserve">бұйымдарды </w:t>
      </w:r>
      <w:r w:rsidR="00D1204E" w:rsidRPr="00A90918">
        <w:rPr>
          <w:rFonts w:ascii="Times New Roman" w:hAnsi="Times New Roman" w:cs="Times New Roman"/>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rsidR="0097388A" w:rsidRDefault="0097388A" w:rsidP="0097388A">
      <w:pPr>
        <w:spacing w:after="0" w:line="240" w:lineRule="auto"/>
        <w:rPr>
          <w:rFonts w:ascii="Times New Roman" w:hAnsi="Times New Roman" w:cs="Times New Roman"/>
          <w:b/>
          <w:color w:val="000000"/>
          <w:sz w:val="24"/>
          <w:szCs w:val="24"/>
          <w:lang w:val="kk-KZ"/>
        </w:rPr>
      </w:pPr>
      <w:r w:rsidRPr="0097388A">
        <w:rPr>
          <w:rFonts w:ascii="Times New Roman" w:hAnsi="Times New Roman" w:cs="Times New Roman"/>
          <w:b/>
          <w:color w:val="000000"/>
          <w:sz w:val="24"/>
          <w:szCs w:val="24"/>
          <w:lang w:val="kk-KZ"/>
        </w:rPr>
        <w:t>№1</w:t>
      </w:r>
      <w:r>
        <w:rPr>
          <w:rFonts w:ascii="Times New Roman" w:hAnsi="Times New Roman" w:cs="Times New Roman"/>
          <w:b/>
          <w:color w:val="000000"/>
          <w:sz w:val="24"/>
          <w:szCs w:val="24"/>
          <w:lang w:val="kk-KZ"/>
        </w:rPr>
        <w:t xml:space="preserve"> Лот </w:t>
      </w:r>
      <w:r w:rsidRPr="0097388A">
        <w:rPr>
          <w:rFonts w:ascii="Times New Roman" w:hAnsi="Times New Roman" w:cs="Times New Roman"/>
          <w:b/>
          <w:color w:val="000000"/>
          <w:sz w:val="24"/>
          <w:szCs w:val="24"/>
          <w:lang w:val="kk-KZ"/>
        </w:rPr>
        <w:t>- Теноксикам</w:t>
      </w:r>
    </w:p>
    <w:p w:rsidR="009B02F7" w:rsidRPr="00BC18CB" w:rsidRDefault="0097388A" w:rsidP="0097388A">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2</w:t>
      </w:r>
      <w:r w:rsidR="009B02F7" w:rsidRPr="00BC18CB">
        <w:rPr>
          <w:rFonts w:ascii="Times New Roman" w:hAnsi="Times New Roman" w:cs="Times New Roman"/>
          <w:b/>
          <w:color w:val="000000"/>
          <w:sz w:val="24"/>
          <w:szCs w:val="24"/>
          <w:lang w:val="kk-KZ"/>
        </w:rPr>
        <w:t xml:space="preserve"> Лот </w:t>
      </w:r>
      <w:r w:rsidR="009B02F7">
        <w:rPr>
          <w:rFonts w:ascii="Times New Roman" w:hAnsi="Times New Roman" w:cs="Times New Roman"/>
          <w:b/>
          <w:color w:val="000000"/>
          <w:sz w:val="24"/>
          <w:szCs w:val="24"/>
          <w:lang w:val="kk-KZ"/>
        </w:rPr>
        <w:t xml:space="preserve">- </w:t>
      </w:r>
      <w:r w:rsidR="00A02074">
        <w:rPr>
          <w:rFonts w:ascii="Times New Roman" w:hAnsi="Times New Roman" w:cs="Times New Roman"/>
          <w:b/>
          <w:color w:val="000000"/>
          <w:sz w:val="24"/>
          <w:szCs w:val="24"/>
          <w:lang w:val="kk-KZ"/>
        </w:rPr>
        <w:t xml:space="preserve">Тиреопероксидаза Антидене </w:t>
      </w:r>
      <w:r w:rsidR="009B02F7" w:rsidRPr="00BC18CB">
        <w:rPr>
          <w:rFonts w:ascii="Times New Roman" w:hAnsi="Times New Roman" w:cs="Times New Roman"/>
          <w:b/>
          <w:color w:val="000000"/>
          <w:sz w:val="24"/>
          <w:szCs w:val="24"/>
          <w:lang w:val="kk-KZ"/>
        </w:rPr>
        <w:t xml:space="preserve">Калибраторы (анти-TPO CS); </w:t>
      </w:r>
    </w:p>
    <w:p w:rsidR="009B02F7" w:rsidRPr="00BC18CB" w:rsidRDefault="0097388A" w:rsidP="0097388A">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3</w:t>
      </w:r>
      <w:r w:rsidR="009B02F7" w:rsidRPr="00BC18CB">
        <w:rPr>
          <w:rFonts w:ascii="Times New Roman" w:hAnsi="Times New Roman" w:cs="Times New Roman"/>
          <w:b/>
          <w:color w:val="000000"/>
          <w:sz w:val="24"/>
          <w:szCs w:val="24"/>
          <w:lang w:val="kk-KZ"/>
        </w:rPr>
        <w:t xml:space="preserve"> </w:t>
      </w:r>
      <w:r w:rsidR="009B02F7">
        <w:rPr>
          <w:rFonts w:ascii="Times New Roman" w:hAnsi="Times New Roman" w:cs="Times New Roman"/>
          <w:b/>
          <w:color w:val="000000"/>
          <w:sz w:val="24"/>
          <w:szCs w:val="24"/>
          <w:lang w:val="kk-KZ"/>
        </w:rPr>
        <w:t xml:space="preserve">Лот </w:t>
      </w:r>
      <w:r w:rsidR="00A02074">
        <w:rPr>
          <w:rFonts w:ascii="Times New Roman" w:hAnsi="Times New Roman" w:cs="Times New Roman"/>
          <w:b/>
          <w:color w:val="000000"/>
          <w:sz w:val="24"/>
          <w:szCs w:val="24"/>
          <w:lang w:val="kk-KZ"/>
        </w:rPr>
        <w:t>–</w:t>
      </w:r>
      <w:r w:rsidR="009B02F7">
        <w:rPr>
          <w:rFonts w:ascii="Times New Roman" w:hAnsi="Times New Roman" w:cs="Times New Roman"/>
          <w:b/>
          <w:color w:val="000000"/>
          <w:sz w:val="24"/>
          <w:szCs w:val="24"/>
          <w:lang w:val="kk-KZ"/>
        </w:rPr>
        <w:t xml:space="preserve"> </w:t>
      </w:r>
      <w:r w:rsidR="00A02074">
        <w:rPr>
          <w:rFonts w:ascii="Times New Roman" w:hAnsi="Times New Roman" w:cs="Times New Roman"/>
          <w:b/>
          <w:color w:val="000000"/>
          <w:sz w:val="24"/>
          <w:szCs w:val="24"/>
          <w:lang w:val="kk-KZ"/>
        </w:rPr>
        <w:t xml:space="preserve">Калибратор </w:t>
      </w:r>
      <w:r w:rsidR="00A02074" w:rsidRPr="00DF7C19">
        <w:rPr>
          <w:rFonts w:ascii="Times New Roman" w:hAnsi="Times New Roman"/>
          <w:b/>
          <w:lang w:val="kk-KZ"/>
        </w:rPr>
        <w:t>т</w:t>
      </w:r>
      <w:r w:rsidR="00A02074" w:rsidRPr="00817949">
        <w:rPr>
          <w:rFonts w:ascii="Times New Roman" w:hAnsi="Times New Roman"/>
          <w:b/>
          <w:lang w:val="kk-KZ"/>
        </w:rPr>
        <w:t>иреотропты</w:t>
      </w:r>
      <w:r w:rsidR="00A02074" w:rsidRPr="00DF7C19">
        <w:rPr>
          <w:rFonts w:ascii="Times New Roman" w:hAnsi="Times New Roman"/>
          <w:b/>
          <w:lang w:val="kk-KZ"/>
        </w:rPr>
        <w:t xml:space="preserve"> </w:t>
      </w:r>
      <w:r w:rsidR="00A02074" w:rsidRPr="00817949">
        <w:rPr>
          <w:rFonts w:ascii="Times New Roman" w:hAnsi="Times New Roman"/>
          <w:b/>
          <w:lang w:val="kk-KZ"/>
        </w:rPr>
        <w:t xml:space="preserve">гормон </w:t>
      </w:r>
      <w:r w:rsidR="009B02F7" w:rsidRPr="00BC18CB">
        <w:rPr>
          <w:rFonts w:ascii="Times New Roman" w:hAnsi="Times New Roman" w:cs="Times New Roman"/>
          <w:b/>
          <w:color w:val="000000"/>
          <w:sz w:val="24"/>
          <w:szCs w:val="24"/>
          <w:lang w:val="kk-KZ"/>
        </w:rPr>
        <w:t xml:space="preserve">(TSH CS); </w:t>
      </w:r>
    </w:p>
    <w:p w:rsidR="009B02F7" w:rsidRPr="00BC18CB" w:rsidRDefault="0097388A" w:rsidP="0097388A">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4</w:t>
      </w:r>
      <w:r w:rsidR="009B02F7" w:rsidRPr="00BC18CB">
        <w:rPr>
          <w:rFonts w:ascii="Times New Roman" w:hAnsi="Times New Roman" w:cs="Times New Roman"/>
          <w:b/>
          <w:color w:val="000000"/>
          <w:sz w:val="24"/>
          <w:szCs w:val="24"/>
          <w:lang w:val="kk-KZ"/>
        </w:rPr>
        <w:t xml:space="preserve"> Лот </w:t>
      </w:r>
      <w:r w:rsidR="009B02F7">
        <w:rPr>
          <w:rFonts w:ascii="Times New Roman" w:hAnsi="Times New Roman" w:cs="Times New Roman"/>
          <w:b/>
          <w:color w:val="000000"/>
          <w:sz w:val="24"/>
          <w:szCs w:val="24"/>
          <w:lang w:val="kk-KZ"/>
        </w:rPr>
        <w:t>- Қ</w:t>
      </w:r>
      <w:r w:rsidR="009B02F7" w:rsidRPr="00BC18CB">
        <w:rPr>
          <w:rFonts w:ascii="Times New Roman" w:hAnsi="Times New Roman" w:cs="Times New Roman"/>
          <w:b/>
          <w:color w:val="000000"/>
          <w:sz w:val="24"/>
          <w:szCs w:val="24"/>
          <w:lang w:val="kk-KZ"/>
        </w:rPr>
        <w:t xml:space="preserve">ышқылды жуу ерітіндісі бар құты; </w:t>
      </w:r>
    </w:p>
    <w:p w:rsidR="009B02F7" w:rsidRPr="00BC18CB" w:rsidRDefault="0097388A" w:rsidP="0097388A">
      <w:pPr>
        <w:spacing w:after="0" w:line="240" w:lineRule="auto"/>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5</w:t>
      </w:r>
      <w:r w:rsidR="009B02F7" w:rsidRPr="00BC18CB">
        <w:rPr>
          <w:rFonts w:ascii="Times New Roman" w:hAnsi="Times New Roman" w:cs="Times New Roman"/>
          <w:b/>
          <w:color w:val="000000"/>
          <w:sz w:val="24"/>
          <w:szCs w:val="24"/>
          <w:lang w:val="kk-KZ"/>
        </w:rPr>
        <w:t xml:space="preserve"> </w:t>
      </w:r>
      <w:r w:rsidR="009B02F7">
        <w:rPr>
          <w:rFonts w:ascii="Times New Roman" w:hAnsi="Times New Roman" w:cs="Times New Roman"/>
          <w:b/>
          <w:color w:val="000000"/>
          <w:sz w:val="24"/>
          <w:szCs w:val="24"/>
          <w:lang w:val="kk-KZ"/>
        </w:rPr>
        <w:t xml:space="preserve">Лот </w:t>
      </w:r>
      <w:r w:rsidR="00A02074">
        <w:rPr>
          <w:rFonts w:ascii="Times New Roman" w:hAnsi="Times New Roman" w:cs="Times New Roman"/>
          <w:b/>
          <w:color w:val="000000"/>
          <w:sz w:val="24"/>
          <w:szCs w:val="24"/>
          <w:lang w:val="kk-KZ"/>
        </w:rPr>
        <w:t>–</w:t>
      </w:r>
      <w:r w:rsidR="009B02F7">
        <w:rPr>
          <w:rFonts w:ascii="Times New Roman" w:hAnsi="Times New Roman" w:cs="Times New Roman"/>
          <w:b/>
          <w:color w:val="000000"/>
          <w:sz w:val="24"/>
          <w:szCs w:val="24"/>
          <w:lang w:val="kk-KZ"/>
        </w:rPr>
        <w:t xml:space="preserve"> Т</w:t>
      </w:r>
      <w:r w:rsidR="009B02F7" w:rsidRPr="00BC18CB">
        <w:rPr>
          <w:rFonts w:ascii="Times New Roman" w:hAnsi="Times New Roman" w:cs="Times New Roman"/>
          <w:b/>
          <w:color w:val="000000"/>
          <w:sz w:val="24"/>
          <w:szCs w:val="24"/>
          <w:lang w:val="kk-KZ"/>
        </w:rPr>
        <w:t>азалау</w:t>
      </w:r>
      <w:r w:rsidR="00A02074">
        <w:rPr>
          <w:rFonts w:ascii="Times New Roman" w:hAnsi="Times New Roman" w:cs="Times New Roman"/>
          <w:b/>
          <w:color w:val="000000"/>
          <w:sz w:val="24"/>
          <w:szCs w:val="24"/>
          <w:lang w:val="kk-KZ"/>
        </w:rPr>
        <w:t xml:space="preserve"> </w:t>
      </w:r>
      <w:r w:rsidR="00A02074" w:rsidRPr="0097388A">
        <w:rPr>
          <w:rFonts w:ascii="Times New Roman" w:eastAsia="Times New Roman" w:hAnsi="Times New Roman"/>
          <w:b/>
          <w:bCs/>
          <w:lang w:val="kk-KZ"/>
        </w:rPr>
        <w:t>ерітінділері жинағы</w:t>
      </w:r>
      <w:r w:rsidR="009B02F7" w:rsidRPr="00BC18CB">
        <w:rPr>
          <w:rFonts w:ascii="Times New Roman" w:hAnsi="Times New Roman" w:cs="Times New Roman"/>
          <w:b/>
          <w:color w:val="000000"/>
          <w:sz w:val="24"/>
          <w:szCs w:val="24"/>
          <w:lang w:val="kk-KZ"/>
        </w:rPr>
        <w:t>.</w:t>
      </w:r>
    </w:p>
    <w:p w:rsidR="00C11C4C" w:rsidRPr="00C11C4C" w:rsidRDefault="00C11C4C" w:rsidP="0097388A">
      <w:pPr>
        <w:spacing w:after="0" w:line="240" w:lineRule="auto"/>
        <w:rPr>
          <w:rFonts w:ascii="Times New Roman" w:hAnsi="Times New Roman" w:cs="Times New Roman"/>
          <w:color w:val="000000"/>
          <w:sz w:val="24"/>
          <w:szCs w:val="24"/>
          <w:lang w:val="kk-KZ"/>
        </w:rPr>
      </w:pPr>
    </w:p>
    <w:p w:rsidR="00995CB2" w:rsidRPr="00A90918" w:rsidRDefault="00995CB2" w:rsidP="00386BE2">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 xml:space="preserve">әлеуетті жеткізушілерге тендерлік өтінімдерді дайындау және </w:t>
      </w:r>
      <w:r w:rsidR="0097388A" w:rsidRPr="0097388A">
        <w:rPr>
          <w:rFonts w:ascii="Times New Roman" w:hAnsi="Times New Roman" w:cs="Times New Roman"/>
          <w:b/>
          <w:color w:val="000000"/>
          <w:sz w:val="24"/>
          <w:szCs w:val="24"/>
          <w:lang w:val="kk-KZ"/>
        </w:rPr>
        <w:t>дәрілік заттар мен</w:t>
      </w:r>
      <w:r w:rsidR="0097388A" w:rsidRPr="0097388A">
        <w:rPr>
          <w:rFonts w:ascii="Arial" w:hAnsi="Arial" w:cs="Arial"/>
          <w:b/>
          <w:color w:val="000000"/>
          <w:sz w:val="36"/>
          <w:szCs w:val="36"/>
          <w:lang w:val="kk-KZ"/>
        </w:rPr>
        <w:t xml:space="preserve"> </w:t>
      </w:r>
      <w:r w:rsidR="0097388A" w:rsidRPr="0097388A">
        <w:rPr>
          <w:rFonts w:ascii="Times New Roman" w:hAnsi="Times New Roman" w:cs="Times New Roman"/>
          <w:b/>
          <w:color w:val="000000"/>
          <w:sz w:val="24"/>
          <w:szCs w:val="24"/>
          <w:lang w:val="kk-KZ"/>
        </w:rPr>
        <w:t>медициналық бұйымдарды</w:t>
      </w:r>
      <w:r w:rsidR="0097388A" w:rsidRPr="009B02F7">
        <w:rPr>
          <w:rFonts w:ascii="Times New Roman" w:hAnsi="Times New Roman" w:cs="Times New Roman"/>
          <w:color w:val="000000"/>
          <w:sz w:val="24"/>
          <w:szCs w:val="24"/>
          <w:lang w:val="kk-KZ"/>
        </w:rPr>
        <w:t xml:space="preserve"> </w:t>
      </w:r>
      <w:r w:rsidRPr="00A90918">
        <w:rPr>
          <w:rFonts w:ascii="Times New Roman" w:hAnsi="Times New Roman" w:cs="Times New Roman"/>
          <w:sz w:val="24"/>
          <w:szCs w:val="24"/>
          <w:lang w:val="kk-KZ"/>
        </w:rPr>
        <w:t>сатып алу бойынша тендерге қатысу үшін ұсынатын</w:t>
      </w:r>
      <w:r w:rsidR="00386BE2">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Осы тендерлік</w:t>
      </w:r>
      <w:r w:rsidR="00606B5D">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құжаттама</w:t>
      </w:r>
      <w:r w:rsidRPr="00A90918">
        <w:rPr>
          <w:rFonts w:ascii="Times New Roman" w:hAnsi="Times New Roman" w:cs="Times New Roman"/>
          <w:i/>
          <w:sz w:val="24"/>
          <w:szCs w:val="24"/>
          <w:lang w:val="kk-KZ"/>
        </w:rPr>
        <w:t>(бұдан әрі- Тендерлік құжаттама)</w:t>
      </w:r>
      <w:r w:rsidR="00386BE2">
        <w:rPr>
          <w:rFonts w:ascii="Times New Roman" w:hAnsi="Times New Roman" w:cs="Times New Roman"/>
          <w:i/>
          <w:sz w:val="24"/>
          <w:szCs w:val="24"/>
          <w:lang w:val="kk-KZ"/>
        </w:rPr>
        <w:t xml:space="preserve"> </w:t>
      </w:r>
      <w:r w:rsidRPr="00A90918">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Pr>
          <w:rFonts w:ascii="Times New Roman" w:hAnsi="Times New Roman" w:cs="Times New Roman"/>
          <w:sz w:val="24"/>
          <w:szCs w:val="24"/>
          <w:lang w:val="kk-KZ"/>
        </w:rPr>
        <w:t xml:space="preserve"> </w:t>
      </w:r>
      <w:r w:rsidRPr="00A90918">
        <w:rPr>
          <w:rFonts w:ascii="Times New Roman" w:hAnsi="Times New Roman" w:cs="Times New Roman"/>
          <w:i/>
          <w:sz w:val="24"/>
          <w:szCs w:val="24"/>
          <w:lang w:val="kk-KZ"/>
        </w:rPr>
        <w:t xml:space="preserve">(бұдан әрі - Ереже) </w:t>
      </w:r>
      <w:r w:rsidRPr="00A90918">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A90918" w:rsidRDefault="00905701" w:rsidP="00A90918">
      <w:pPr>
        <w:spacing w:line="240" w:lineRule="auto"/>
        <w:jc w:val="both"/>
        <w:rPr>
          <w:rFonts w:ascii="Times New Roman" w:hAnsi="Times New Roman" w:cs="Times New Roman"/>
          <w:sz w:val="24"/>
          <w:szCs w:val="24"/>
          <w:lang w:val="kk-KZ"/>
        </w:rPr>
      </w:pPr>
    </w:p>
    <w:p w:rsidR="00CB63C8" w:rsidRPr="00A90918" w:rsidRDefault="00CB63C8" w:rsidP="00A90918">
      <w:pPr>
        <w:spacing w:line="240" w:lineRule="auto"/>
        <w:ind w:firstLine="567"/>
        <w:jc w:val="center"/>
        <w:rPr>
          <w:rFonts w:ascii="Times New Roman" w:hAnsi="Times New Roman" w:cs="Times New Roman"/>
          <w:sz w:val="24"/>
          <w:szCs w:val="24"/>
          <w:lang w:val="kk-KZ" w:eastAsia="ko-KR"/>
        </w:rPr>
      </w:pPr>
      <w:r w:rsidRPr="00A90918">
        <w:rPr>
          <w:rFonts w:ascii="Times New Roman" w:hAnsi="Times New Roman" w:cs="Times New Roman"/>
          <w:b/>
          <w:sz w:val="24"/>
          <w:szCs w:val="24"/>
          <w:lang w:val="kk-KZ" w:eastAsia="ko-KR"/>
        </w:rPr>
        <w:t>Тендердің ұйымдастырушысы</w:t>
      </w:r>
      <w:r w:rsidRPr="00A90918">
        <w:rPr>
          <w:rFonts w:ascii="Times New Roman" w:hAnsi="Times New Roman" w:cs="Times New Roman"/>
          <w:sz w:val="24"/>
          <w:szCs w:val="24"/>
          <w:lang w:val="kk-KZ" w:eastAsia="ko-KR"/>
        </w:rPr>
        <w:t>:</w:t>
      </w:r>
    </w:p>
    <w:p w:rsidR="00CB63C8" w:rsidRPr="00A90918" w:rsidRDefault="00CB63C8" w:rsidP="00A90918">
      <w:pPr>
        <w:pStyle w:val="a8"/>
        <w:ind w:firstLine="720"/>
        <w:jc w:val="both"/>
        <w:rPr>
          <w:rFonts w:ascii="Times New Roman" w:hAnsi="Times New Roman"/>
          <w:sz w:val="24"/>
          <w:szCs w:val="24"/>
          <w:lang w:val="kk-KZ"/>
        </w:rPr>
      </w:pPr>
      <w:r w:rsidRPr="00A9091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A90918" w:rsidRDefault="00CB63C8" w:rsidP="00A90918">
      <w:pPr>
        <w:pStyle w:val="a7"/>
        <w:spacing w:before="0" w:beforeAutospacing="0" w:after="0" w:afterAutospacing="0"/>
        <w:ind w:firstLine="540"/>
        <w:jc w:val="both"/>
        <w:rPr>
          <w:bCs/>
          <w:lang w:val="kk-KZ"/>
        </w:rPr>
      </w:pPr>
      <w:r w:rsidRPr="00A90918">
        <w:rPr>
          <w:bCs/>
          <w:lang w:val="kk-KZ"/>
        </w:rPr>
        <w:t>Тендерлік құжаттама тегін беріледі.</w:t>
      </w:r>
    </w:p>
    <w:p w:rsidR="00CB63C8" w:rsidRPr="00A90918" w:rsidRDefault="00CB63C8" w:rsidP="00A90918">
      <w:pPr>
        <w:pStyle w:val="a7"/>
        <w:spacing w:before="0" w:beforeAutospacing="0" w:after="0" w:afterAutospacing="0"/>
        <w:ind w:firstLine="540"/>
        <w:jc w:val="both"/>
        <w:rPr>
          <w:bCs/>
          <w:lang w:val="kk-KZ"/>
        </w:rPr>
      </w:pPr>
    </w:p>
    <w:p w:rsidR="00CB63C8" w:rsidRPr="00A90918" w:rsidRDefault="00CB63C8" w:rsidP="00A90918">
      <w:pPr>
        <w:pStyle w:val="a7"/>
        <w:spacing w:before="0" w:beforeAutospacing="0" w:after="0" w:afterAutospacing="0"/>
        <w:jc w:val="center"/>
        <w:rPr>
          <w:b/>
          <w:bCs/>
          <w:lang w:val="kk-KZ"/>
        </w:rPr>
      </w:pPr>
      <w:r w:rsidRPr="00A90918">
        <w:rPr>
          <w:b/>
          <w:bCs/>
          <w:lang w:val="kk-KZ"/>
        </w:rPr>
        <w:t>1. Тендер мәні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 Осы </w:t>
      </w:r>
      <w:r w:rsidR="0097388A" w:rsidRPr="0097388A">
        <w:rPr>
          <w:rFonts w:ascii="Times New Roman" w:hAnsi="Times New Roman" w:cs="Times New Roman"/>
          <w:color w:val="000000"/>
          <w:sz w:val="24"/>
          <w:szCs w:val="24"/>
          <w:lang w:val="kk-KZ"/>
        </w:rPr>
        <w:t>дәрілік заттар мен</w:t>
      </w:r>
      <w:r w:rsidR="0097388A" w:rsidRPr="0097388A">
        <w:rPr>
          <w:rFonts w:ascii="Arial" w:hAnsi="Arial" w:cs="Arial"/>
          <w:color w:val="000000"/>
          <w:sz w:val="36"/>
          <w:szCs w:val="36"/>
          <w:lang w:val="kk-KZ"/>
        </w:rPr>
        <w:t xml:space="preserve"> </w:t>
      </w:r>
      <w:r w:rsidR="00504B0D" w:rsidRPr="00A90918">
        <w:rPr>
          <w:rFonts w:ascii="Times New Roman" w:hAnsi="Times New Roman" w:cs="Times New Roman"/>
          <w:color w:val="000000"/>
          <w:sz w:val="24"/>
          <w:szCs w:val="24"/>
          <w:lang w:val="kk-KZ"/>
        </w:rPr>
        <w:t xml:space="preserve">медициналық </w:t>
      </w:r>
      <w:r w:rsidR="009B02F7" w:rsidRPr="009B02F7">
        <w:rPr>
          <w:rFonts w:ascii="Times New Roman" w:hAnsi="Times New Roman" w:cs="Times New Roman"/>
          <w:color w:val="000000"/>
          <w:sz w:val="24"/>
          <w:szCs w:val="24"/>
          <w:lang w:val="kk-KZ"/>
        </w:rPr>
        <w:t>бұйымдарды</w:t>
      </w:r>
      <w:r w:rsidR="009B02F7"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90918" w:rsidRDefault="00CB63C8" w:rsidP="00A90918">
      <w:pPr>
        <w:spacing w:after="0" w:line="240" w:lineRule="auto"/>
        <w:ind w:firstLine="720"/>
        <w:jc w:val="both"/>
        <w:rPr>
          <w:rFonts w:ascii="Times New Roman" w:hAnsi="Times New Roman" w:cs="Times New Roman"/>
          <w:bCs/>
          <w:sz w:val="24"/>
          <w:szCs w:val="24"/>
          <w:lang w:val="kk-KZ"/>
        </w:rPr>
      </w:pPr>
      <w:r w:rsidRPr="00A90918">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90918" w:rsidRDefault="00F64069" w:rsidP="00A90918">
      <w:pPr>
        <w:spacing w:after="0" w:line="240" w:lineRule="auto"/>
        <w:ind w:firstLine="720"/>
        <w:jc w:val="both"/>
        <w:rPr>
          <w:rFonts w:ascii="Times New Roman" w:hAnsi="Times New Roman" w:cs="Times New Roman"/>
          <w:bCs/>
          <w:sz w:val="24"/>
          <w:szCs w:val="24"/>
          <w:lang w:val="kk-KZ"/>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2. Базалық төлем шарттары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sz w:val="24"/>
          <w:szCs w:val="24"/>
          <w:lang w:val="kk-KZ"/>
        </w:rPr>
        <w:t>3.Заңдылық және</w:t>
      </w:r>
      <w:r w:rsidRPr="00A90918">
        <w:rPr>
          <w:rFonts w:ascii="Times New Roman" w:hAnsi="Times New Roman" w:cs="Times New Roman"/>
          <w:sz w:val="24"/>
          <w:szCs w:val="24"/>
          <w:lang w:val="kk-KZ"/>
        </w:rPr>
        <w:t xml:space="preserve"> ә</w:t>
      </w:r>
      <w:r w:rsidRPr="00A90918">
        <w:rPr>
          <w:rFonts w:ascii="Times New Roman" w:hAnsi="Times New Roman" w:cs="Times New Roman"/>
          <w:b/>
          <w:color w:val="000000"/>
          <w:sz w:val="24"/>
          <w:szCs w:val="24"/>
          <w:lang w:val="kk-KZ"/>
        </w:rPr>
        <w:t>леуетті өнім берушілердің біліктілігі</w:t>
      </w:r>
    </w:p>
    <w:p w:rsidR="00CB63C8" w:rsidRPr="00A90918" w:rsidRDefault="00CB63C8" w:rsidP="00A90918">
      <w:pPr>
        <w:spacing w:after="0" w:line="240" w:lineRule="auto"/>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lastRenderedPageBreak/>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97388A" w:rsidRPr="0097388A">
        <w:rPr>
          <w:rFonts w:ascii="Times New Roman" w:hAnsi="Times New Roman" w:cs="Times New Roman"/>
          <w:color w:val="000000"/>
          <w:sz w:val="24"/>
          <w:szCs w:val="24"/>
          <w:lang w:val="kk-KZ"/>
        </w:rPr>
        <w:t>дәрілік заттар мен</w:t>
      </w:r>
      <w:r w:rsidR="0097388A" w:rsidRPr="0097388A">
        <w:rPr>
          <w:rFonts w:ascii="Arial" w:hAnsi="Arial" w:cs="Arial"/>
          <w:color w:val="000000"/>
          <w:sz w:val="36"/>
          <w:szCs w:val="36"/>
          <w:lang w:val="kk-KZ"/>
        </w:rPr>
        <w:t xml:space="preserve"> </w:t>
      </w:r>
      <w:r w:rsidR="0097388A" w:rsidRPr="00A90918">
        <w:rPr>
          <w:rFonts w:ascii="Times New Roman" w:hAnsi="Times New Roman" w:cs="Times New Roman"/>
          <w:color w:val="000000"/>
          <w:sz w:val="24"/>
          <w:szCs w:val="24"/>
          <w:lang w:val="kk-KZ"/>
        </w:rPr>
        <w:t xml:space="preserve">медициналық </w:t>
      </w:r>
      <w:r w:rsidR="0097388A" w:rsidRPr="009B02F7">
        <w:rPr>
          <w:rFonts w:ascii="Times New Roman" w:hAnsi="Times New Roman" w:cs="Times New Roman"/>
          <w:color w:val="000000"/>
          <w:sz w:val="24"/>
          <w:szCs w:val="24"/>
          <w:lang w:val="kk-KZ"/>
        </w:rPr>
        <w:t>бұйымдарды</w:t>
      </w:r>
      <w:r w:rsidR="0097388A" w:rsidRPr="00A90918">
        <w:rPr>
          <w:rFonts w:ascii="Times New Roman" w:hAnsi="Times New Roman" w:cs="Times New Roman"/>
          <w:sz w:val="24"/>
          <w:szCs w:val="24"/>
          <w:lang w:val="kk-KZ"/>
        </w:rPr>
        <w:t xml:space="preserve"> </w:t>
      </w:r>
      <w:r w:rsidRPr="00A90918">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A90918" w:rsidRDefault="00CB63C8" w:rsidP="00A90918">
      <w:pPr>
        <w:spacing w:after="0" w:line="240" w:lineRule="auto"/>
        <w:ind w:firstLine="720"/>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A90918" w:rsidRDefault="00CB63C8" w:rsidP="00A90918">
      <w:pPr>
        <w:spacing w:after="0" w:line="240" w:lineRule="auto"/>
        <w:ind w:firstLine="709"/>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5) банкроттыққа немесе тарату рәсіміне жатпаса. </w:t>
      </w:r>
    </w:p>
    <w:p w:rsidR="00CB63C8" w:rsidRPr="00C11C4C" w:rsidRDefault="00C11C4C" w:rsidP="00C11C4C">
      <w:pPr>
        <w:pStyle w:val="a7"/>
        <w:shd w:val="clear" w:color="auto" w:fill="FFFFFF"/>
        <w:spacing w:before="0" w:beforeAutospacing="0" w:after="360" w:afterAutospacing="0"/>
        <w:textAlignment w:val="baseline"/>
        <w:rPr>
          <w:color w:val="000000"/>
          <w:spacing w:val="2"/>
          <w:lang w:val="kk-KZ"/>
        </w:rPr>
      </w:pPr>
      <w:r w:rsidRPr="00C11C4C">
        <w:rPr>
          <w:color w:val="000000"/>
          <w:spacing w:val="2"/>
          <w:lang w:val="kk-KZ"/>
        </w:rPr>
        <w:t xml:space="preserve">            </w:t>
      </w:r>
      <w:r w:rsidR="003B678A" w:rsidRPr="00C11C4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A90918" w:rsidRDefault="00CB63C8" w:rsidP="00A90918">
      <w:pPr>
        <w:spacing w:line="240" w:lineRule="auto"/>
        <w:ind w:firstLine="709"/>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4. Тендерлік құжаттардың мазмұны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9. Тендерлік құжаттама мына ақпараттан тұрады:</w:t>
      </w:r>
    </w:p>
    <w:p w:rsidR="00CB63C8" w:rsidRPr="007A25B3"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7A25B3">
        <w:rPr>
          <w:rFonts w:ascii="Times New Roman" w:hAnsi="Times New Roman" w:cs="Times New Roman"/>
          <w:sz w:val="24"/>
          <w:szCs w:val="24"/>
          <w:lang w:val="kk-KZ"/>
        </w:rPr>
        <w:t xml:space="preserve">, </w:t>
      </w:r>
      <w:r w:rsidR="007A25B3" w:rsidRPr="007A25B3">
        <w:rPr>
          <w:rFonts w:ascii="Times New Roman" w:hAnsi="Times New Roman" w:cs="Times New Roman"/>
          <w:i/>
          <w:color w:val="000000"/>
          <w:sz w:val="24"/>
          <w:szCs w:val="24"/>
          <w:lang w:val="kk-KZ"/>
        </w:rPr>
        <w:t>Ереженің 3 тарауына</w:t>
      </w:r>
      <w:r w:rsidR="007A25B3" w:rsidRPr="007A25B3">
        <w:rPr>
          <w:rFonts w:ascii="Times New Roman" w:hAnsi="Times New Roman" w:cs="Times New Roman"/>
          <w:color w:val="000000"/>
          <w:sz w:val="24"/>
          <w:szCs w:val="24"/>
          <w:lang w:val="kk-KZ"/>
        </w:rPr>
        <w:t xml:space="preserve"> сәйкес</w:t>
      </w:r>
      <w:r w:rsidR="007A25B3" w:rsidRPr="007A25B3">
        <w:rPr>
          <w:rFonts w:ascii="Times New Roman" w:hAnsi="Times New Roman" w:cs="Times New Roman"/>
          <w:sz w:val="24"/>
          <w:szCs w:val="24"/>
          <w:lang w:val="kk-KZ"/>
        </w:rPr>
        <w:t xml:space="preserve"> </w:t>
      </w:r>
      <w:r w:rsidRPr="007A25B3">
        <w:rPr>
          <w:rFonts w:ascii="Times New Roman" w:hAnsi="Times New Roman" w:cs="Times New Roman"/>
          <w:sz w:val="24"/>
          <w:szCs w:val="24"/>
          <w:lang w:val="kk-KZ"/>
        </w:rPr>
        <w:t>;</w:t>
      </w:r>
    </w:p>
    <w:p w:rsidR="00CB63C8" w:rsidRPr="007A25B3" w:rsidRDefault="007A25B3"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FB6F88">
        <w:rPr>
          <w:rFonts w:ascii="Arial" w:hAnsi="Arial" w:cs="Arial"/>
          <w:color w:val="000000"/>
          <w:sz w:val="20"/>
          <w:szCs w:val="20"/>
          <w:lang w:val="kk-KZ"/>
        </w:rPr>
        <w:t xml:space="preserve"> </w:t>
      </w:r>
      <w:r w:rsidRPr="00FB6F88">
        <w:rPr>
          <w:rFonts w:ascii="Times New Roman" w:hAnsi="Times New Roman" w:cs="Times New Roman"/>
          <w:i/>
          <w:color w:val="000000"/>
          <w:sz w:val="24"/>
          <w:szCs w:val="24"/>
          <w:lang w:val="kk-KZ"/>
        </w:rPr>
        <w:t>Ереженің 4-тарауында</w:t>
      </w:r>
      <w:r w:rsidRPr="00FB6F88">
        <w:rPr>
          <w:rFonts w:ascii="Times New Roman" w:hAnsi="Times New Roman" w:cs="Times New Roman"/>
          <w:color w:val="000000"/>
          <w:sz w:val="24"/>
          <w:szCs w:val="24"/>
          <w:lang w:val="kk-KZ"/>
        </w:rPr>
        <w:t xml:space="preserve"> көрсетілген ақпарат</w:t>
      </w:r>
      <w:r w:rsidR="00CB63C8" w:rsidRPr="007A25B3">
        <w:rPr>
          <w:rFonts w:ascii="Times New Roman" w:hAnsi="Times New Roman" w:cs="Times New Roman"/>
          <w:sz w:val="24"/>
          <w:szCs w:val="24"/>
          <w:lang w:val="kk-KZ"/>
        </w:rPr>
        <w:t>;</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3) тендерлік құжаттаманың </w:t>
      </w:r>
      <w:r w:rsidRPr="00A90918">
        <w:rPr>
          <w:rFonts w:ascii="Times New Roman" w:hAnsi="Times New Roman" w:cs="Times New Roman"/>
          <w:i/>
          <w:sz w:val="24"/>
          <w:szCs w:val="24"/>
          <w:lang w:val="kk-KZ"/>
        </w:rPr>
        <w:t xml:space="preserve">1-қосымшасына </w:t>
      </w:r>
      <w:r w:rsidRPr="00A9091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4) тендерлік құжаттаманың </w:t>
      </w:r>
      <w:r w:rsidRPr="00A90918">
        <w:rPr>
          <w:rFonts w:ascii="Times New Roman" w:hAnsi="Times New Roman" w:cs="Times New Roman"/>
          <w:i/>
          <w:sz w:val="24"/>
          <w:szCs w:val="24"/>
          <w:lang w:val="kk-KZ"/>
        </w:rPr>
        <w:t>2-қосымшасына</w:t>
      </w:r>
      <w:r w:rsidRPr="00A9091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5) тендерлік құжаттаманың 3</w:t>
      </w:r>
      <w:r w:rsidRPr="00A90918">
        <w:rPr>
          <w:rFonts w:ascii="Times New Roman" w:hAnsi="Times New Roman" w:cs="Times New Roman"/>
          <w:i/>
          <w:sz w:val="24"/>
          <w:szCs w:val="24"/>
          <w:lang w:val="kk-KZ"/>
        </w:rPr>
        <w:t>-қосымшасына</w:t>
      </w:r>
      <w:r w:rsidRPr="00A9091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6) тендерлік құжаттаманың </w:t>
      </w:r>
      <w:r w:rsidRPr="00A90918">
        <w:rPr>
          <w:rFonts w:ascii="Times New Roman" w:hAnsi="Times New Roman" w:cs="Times New Roman"/>
          <w:i/>
          <w:sz w:val="24"/>
          <w:szCs w:val="24"/>
          <w:lang w:val="kk-KZ"/>
        </w:rPr>
        <w:t>4-қосымшасына</w:t>
      </w:r>
      <w:r w:rsidRPr="00A9091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7) Тендерлік құжаттамаға </w:t>
      </w:r>
      <w:r w:rsidRPr="00A90918">
        <w:rPr>
          <w:rFonts w:ascii="Times New Roman" w:hAnsi="Times New Roman" w:cs="Times New Roman"/>
          <w:i/>
          <w:sz w:val="24"/>
          <w:szCs w:val="24"/>
          <w:lang w:val="kk-KZ"/>
        </w:rPr>
        <w:t>5-қосымшаға</w:t>
      </w:r>
      <w:r w:rsidRPr="00A90918">
        <w:rPr>
          <w:rFonts w:ascii="Times New Roman" w:hAnsi="Times New Roman" w:cs="Times New Roman"/>
          <w:sz w:val="24"/>
          <w:szCs w:val="24"/>
          <w:lang w:val="kk-KZ"/>
        </w:rPr>
        <w:t xml:space="preserve"> сәйкес баға ұсынысын беру нысаны;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8) Тендерлік құжаттамаға </w:t>
      </w:r>
      <w:r w:rsidRPr="00A90918">
        <w:rPr>
          <w:rFonts w:ascii="Times New Roman" w:hAnsi="Times New Roman" w:cs="Times New Roman"/>
          <w:i/>
          <w:sz w:val="24"/>
          <w:szCs w:val="24"/>
          <w:lang w:val="kk-KZ"/>
        </w:rPr>
        <w:t>6-қосымшаға</w:t>
      </w:r>
      <w:r w:rsidRPr="00A90918">
        <w:rPr>
          <w:rFonts w:ascii="Times New Roman" w:hAnsi="Times New Roman" w:cs="Times New Roman"/>
          <w:sz w:val="24"/>
          <w:szCs w:val="24"/>
          <w:lang w:val="kk-KZ"/>
        </w:rPr>
        <w:t xml:space="preserve"> сәйкес сатып алу туралы шарттың жобасы;</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9) Тендерлік құжаттаманың </w:t>
      </w:r>
      <w:r w:rsidRPr="00A90918">
        <w:rPr>
          <w:rFonts w:ascii="Times New Roman" w:hAnsi="Times New Roman" w:cs="Times New Roman"/>
          <w:i/>
          <w:sz w:val="24"/>
          <w:szCs w:val="24"/>
          <w:lang w:val="kk-KZ"/>
        </w:rPr>
        <w:t>7-қосымшасына</w:t>
      </w:r>
      <w:r w:rsidRPr="00A9091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A90918">
        <w:rPr>
          <w:rFonts w:ascii="Times New Roman" w:hAnsi="Times New Roman" w:cs="Times New Roman"/>
          <w:i/>
          <w:sz w:val="24"/>
          <w:szCs w:val="24"/>
          <w:lang w:val="kk-KZ"/>
        </w:rPr>
        <w:t>8-қосымшаға</w:t>
      </w:r>
      <w:r w:rsidRPr="00A90918">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A90918" w:rsidRDefault="00CB63C8" w:rsidP="00A90918">
      <w:pPr>
        <w:spacing w:line="240" w:lineRule="auto"/>
        <w:ind w:firstLine="567"/>
        <w:jc w:val="both"/>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11) Тендерлік құжаттамаға </w:t>
      </w:r>
      <w:r w:rsidRPr="00A90918">
        <w:rPr>
          <w:rFonts w:ascii="Times New Roman" w:hAnsi="Times New Roman" w:cs="Times New Roman"/>
          <w:i/>
          <w:sz w:val="24"/>
          <w:szCs w:val="24"/>
          <w:lang w:val="kk-KZ"/>
        </w:rPr>
        <w:t>9-қосымшаға</w:t>
      </w:r>
      <w:r w:rsidRPr="00A9091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sz w:val="24"/>
          <w:szCs w:val="24"/>
          <w:lang w:val="kk-KZ"/>
        </w:rPr>
        <w:t>5. Тендер құжаттаманың мазмұны бойынша түсініктемелер тәсілі</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 xml:space="preserve">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w:t>
      </w:r>
      <w:r w:rsidRPr="00A90918">
        <w:rPr>
          <w:rFonts w:ascii="Times New Roman" w:hAnsi="Times New Roman" w:cs="Times New Roman"/>
          <w:color w:val="000000"/>
          <w:sz w:val="24"/>
          <w:szCs w:val="24"/>
          <w:lang w:val="kk-KZ"/>
        </w:rPr>
        <w:lastRenderedPageBreak/>
        <w:t>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11.</w:t>
      </w:r>
      <w:r w:rsidRPr="00A90918">
        <w:rPr>
          <w:rFonts w:ascii="Times New Roman" w:hAnsi="Times New Roman" w:cs="Times New Roman"/>
          <w:sz w:val="24"/>
          <w:szCs w:val="24"/>
          <w:lang w:val="kk-KZ"/>
        </w:rPr>
        <w:t xml:space="preserve"> </w:t>
      </w:r>
      <w:r w:rsidRPr="00A90918">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A90918">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 xml:space="preserve">6. Тендерлік өтінімдердің қолданылу мерзімі, мазмұны,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оларды ұсыну және қайтарып алу</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A90918" w:rsidRDefault="00CB63C8" w:rsidP="00A90918">
      <w:pPr>
        <w:spacing w:line="240" w:lineRule="auto"/>
        <w:ind w:firstLine="720"/>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lang w:val="kk-KZ"/>
        </w:rPr>
        <w:t>15.</w:t>
      </w:r>
      <w:r w:rsidR="000C5281" w:rsidRPr="00A90918">
        <w:rPr>
          <w:rFonts w:ascii="Times New Roman" w:hAnsi="Times New Roman" w:cs="Times New Roman"/>
          <w:color w:val="000000"/>
          <w:sz w:val="24"/>
          <w:szCs w:val="24"/>
          <w:lang w:val="kk-KZ"/>
        </w:rPr>
        <w:t xml:space="preserve"> </w:t>
      </w:r>
      <w:r w:rsidR="000C5281" w:rsidRPr="00A90918">
        <w:rPr>
          <w:rFonts w:ascii="Times New Roman" w:hAnsi="Times New Roman" w:cs="Times New Roman"/>
          <w:i/>
          <w:color w:val="000000"/>
          <w:sz w:val="24"/>
          <w:szCs w:val="24"/>
          <w:lang w:val="kk-KZ"/>
        </w:rPr>
        <w:t>Тендерлік құжаттаманың 3-қосымшасына</w:t>
      </w:r>
      <w:r w:rsidR="000C5281" w:rsidRPr="00A90918">
        <w:rPr>
          <w:rFonts w:ascii="Times New Roman" w:hAnsi="Times New Roman" w:cs="Times New Roman"/>
          <w:color w:val="000000"/>
          <w:sz w:val="24"/>
          <w:szCs w:val="24"/>
          <w:lang w:val="kk-KZ"/>
        </w:rPr>
        <w:t xml:space="preserve"> сәйкес тендерлік өтінімнің қолданылу мерзімі</w:t>
      </w:r>
      <w:r w:rsidRPr="00A90918">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C11C4C">
        <w:rPr>
          <w:rFonts w:ascii="Times New Roman" w:hAnsi="Times New Roman" w:cs="Times New Roman"/>
          <w:color w:val="000000"/>
          <w:sz w:val="24"/>
          <w:szCs w:val="24"/>
          <w:lang w:val="kk-KZ"/>
        </w:rPr>
        <w:t xml:space="preserve">16. </w:t>
      </w:r>
      <w:r w:rsidR="00645C12" w:rsidRPr="00C11C4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C11C4C">
        <w:rPr>
          <w:rFonts w:ascii="Times New Roman" w:eastAsia="Times New Roman" w:hAnsi="Times New Roman" w:cs="Times New Roman"/>
          <w:sz w:val="24"/>
          <w:szCs w:val="24"/>
          <w:lang w:val="kk-KZ"/>
        </w:rPr>
        <w:t>130-27</w:t>
      </w:r>
      <w:r w:rsidR="00645C12" w:rsidRPr="00C11C4C">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7A25B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A25B3">
        <w:rPr>
          <w:rFonts w:ascii="Times New Roman" w:eastAsia="Times New Roman" w:hAnsi="Times New Roman" w:cs="Times New Roman"/>
          <w:color w:val="000000"/>
          <w:spacing w:val="2"/>
          <w:sz w:val="24"/>
          <w:szCs w:val="24"/>
          <w:lang w:val="kk-KZ"/>
        </w:rPr>
        <w:t>17.</w:t>
      </w:r>
      <w:r w:rsidRPr="007A25B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A90918" w:rsidRDefault="00172F95" w:rsidP="00A90918">
      <w:pPr>
        <w:pStyle w:val="a7"/>
        <w:shd w:val="clear" w:color="auto" w:fill="FFFFFF"/>
        <w:spacing w:before="0" w:beforeAutospacing="0" w:after="360" w:afterAutospacing="0"/>
        <w:textAlignment w:val="baseline"/>
        <w:rPr>
          <w:b/>
          <w:color w:val="000000"/>
          <w:spacing w:val="2"/>
          <w:lang w:val="kk-KZ"/>
        </w:rPr>
      </w:pPr>
      <w:r>
        <w:rPr>
          <w:b/>
          <w:color w:val="000000"/>
          <w:spacing w:val="2"/>
          <w:lang w:val="kk-KZ"/>
        </w:rPr>
        <w:t>         18</w:t>
      </w:r>
      <w:r w:rsidR="00CC383E" w:rsidRPr="00A90918">
        <w:rPr>
          <w:b/>
          <w:color w:val="000000"/>
          <w:spacing w:val="2"/>
          <w:lang w:val="kk-KZ"/>
        </w:rPr>
        <w:t>.Тендерлік өтінімнің негізгі бөлігі:</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A90918" w:rsidRDefault="00CC383E"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90918">
          <w:rPr>
            <w:rStyle w:val="aa"/>
            <w:color w:val="073A5E"/>
            <w:spacing w:val="2"/>
            <w:lang w:val="kk-KZ"/>
          </w:rPr>
          <w:t>Заңға</w:t>
        </w:r>
      </w:hyperlink>
      <w:r w:rsidRPr="00A90918">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90918">
          <w:rPr>
            <w:rStyle w:val="aa"/>
            <w:color w:val="073A5E"/>
            <w:spacing w:val="2"/>
            <w:lang w:val="kk-KZ"/>
          </w:rPr>
          <w:t>Заңға</w:t>
        </w:r>
      </w:hyperlink>
      <w:r w:rsidRPr="00A90918">
        <w:rPr>
          <w:color w:val="000000"/>
          <w:spacing w:val="2"/>
          <w:lang w:val="kk-KZ"/>
        </w:rPr>
        <w:t xml:space="preserve"> сәйкес алынған </w:t>
      </w:r>
      <w:r w:rsidRPr="00A90918">
        <w:rPr>
          <w:color w:val="000000"/>
          <w:spacing w:val="2"/>
          <w:lang w:val="kk-KZ"/>
        </w:rPr>
        <w:lastRenderedPageBreak/>
        <w:t>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C11C4C"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CB63C8" w:rsidRPr="0097388A" w:rsidRDefault="0035669E" w:rsidP="00A90918">
      <w:pPr>
        <w:pStyle w:val="a7"/>
        <w:spacing w:before="0" w:beforeAutospacing="0" w:after="0" w:afterAutospacing="0"/>
        <w:ind w:firstLine="709"/>
        <w:jc w:val="both"/>
        <w:rPr>
          <w:b/>
          <w:lang w:val="kk-KZ"/>
        </w:rPr>
      </w:pPr>
      <w:r>
        <w:rPr>
          <w:highlight w:val="yellow"/>
          <w:lang w:val="kk-KZ"/>
        </w:rPr>
        <w:t>30</w:t>
      </w:r>
      <w:r w:rsidR="00CB63C8" w:rsidRPr="00A90918">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w:t>
      </w:r>
      <w:r w:rsidR="00CB63C8" w:rsidRPr="009B02F7">
        <w:rPr>
          <w:highlight w:val="yellow"/>
          <w:lang w:val="kk-KZ"/>
        </w:rPr>
        <w:t xml:space="preserve">сатып алуды ұйымдастырушыға жүгінуге жатады және </w:t>
      </w:r>
      <w:r w:rsidR="00D1204E" w:rsidRPr="009B02F7">
        <w:rPr>
          <w:b/>
          <w:highlight w:val="yellow"/>
          <w:lang w:val="kk-KZ"/>
        </w:rPr>
        <w:t>«</w:t>
      </w:r>
      <w:r w:rsidR="00E62720" w:rsidRPr="009B02F7">
        <w:rPr>
          <w:b/>
          <w:color w:val="000000"/>
          <w:highlight w:val="yellow"/>
          <w:lang w:val="kk-KZ"/>
        </w:rPr>
        <w:t>№__</w:t>
      </w:r>
      <w:r w:rsidR="00D1204E" w:rsidRPr="009B02F7">
        <w:rPr>
          <w:b/>
          <w:color w:val="000000"/>
          <w:highlight w:val="yellow"/>
          <w:lang w:val="kk-KZ"/>
        </w:rPr>
        <w:t xml:space="preserve"> лот </w:t>
      </w:r>
      <w:r w:rsidR="00D1204E" w:rsidRPr="0097388A">
        <w:rPr>
          <w:b/>
          <w:color w:val="000000"/>
          <w:highlight w:val="yellow"/>
          <w:lang w:val="kk-KZ"/>
        </w:rPr>
        <w:t xml:space="preserve">бойынша </w:t>
      </w:r>
      <w:r w:rsidR="0097388A" w:rsidRPr="0097388A">
        <w:rPr>
          <w:b/>
          <w:color w:val="000000"/>
          <w:highlight w:val="yellow"/>
          <w:lang w:val="kk-KZ"/>
        </w:rPr>
        <w:t>Дәрілік заттар мен м</w:t>
      </w:r>
      <w:r w:rsidR="00E62720" w:rsidRPr="0097388A">
        <w:rPr>
          <w:b/>
          <w:color w:val="000000"/>
          <w:highlight w:val="yellow"/>
          <w:lang w:val="kk-KZ"/>
        </w:rPr>
        <w:t xml:space="preserve">едициналық </w:t>
      </w:r>
      <w:r w:rsidR="009B02F7" w:rsidRPr="0097388A">
        <w:rPr>
          <w:b/>
          <w:color w:val="000000"/>
          <w:highlight w:val="yellow"/>
          <w:lang w:val="kk-KZ"/>
        </w:rPr>
        <w:t xml:space="preserve">бұйымдарды </w:t>
      </w:r>
      <w:r w:rsidR="00D1204E" w:rsidRPr="0097388A">
        <w:rPr>
          <w:b/>
          <w:color w:val="000000"/>
          <w:highlight w:val="yellow"/>
          <w:lang w:val="kk-KZ"/>
        </w:rPr>
        <w:t>сатып алу бойынша Тендер</w:t>
      </w:r>
      <w:r w:rsidR="00D1204E" w:rsidRPr="0097388A">
        <w:rPr>
          <w:color w:val="000000"/>
          <w:highlight w:val="yellow"/>
          <w:lang w:val="kk-KZ"/>
        </w:rPr>
        <w:t xml:space="preserve">» </w:t>
      </w:r>
      <w:r w:rsidR="00F37294" w:rsidRPr="0097388A">
        <w:rPr>
          <w:highlight w:val="yellow"/>
          <w:lang w:val="kk-KZ"/>
        </w:rPr>
        <w:t>және</w:t>
      </w:r>
      <w:r w:rsidR="00E62720" w:rsidRPr="0097388A">
        <w:rPr>
          <w:b/>
          <w:highlight w:val="yellow"/>
          <w:lang w:val="kk-KZ"/>
        </w:rPr>
        <w:t xml:space="preserve">"2022 жылғы </w:t>
      </w:r>
      <w:r w:rsidR="00300CDA" w:rsidRPr="0097388A">
        <w:rPr>
          <w:b/>
          <w:highlight w:val="yellow"/>
          <w:lang w:val="kk-KZ"/>
        </w:rPr>
        <w:t>«31</w:t>
      </w:r>
      <w:r w:rsidR="00386BE2" w:rsidRPr="0097388A">
        <w:rPr>
          <w:b/>
          <w:highlight w:val="yellow"/>
          <w:lang w:val="kk-KZ"/>
        </w:rPr>
        <w:t>» қазан</w:t>
      </w:r>
      <w:r w:rsidR="006007DA" w:rsidRPr="0097388A">
        <w:rPr>
          <w:b/>
          <w:highlight w:val="yellow"/>
          <w:lang w:val="kk-KZ"/>
        </w:rPr>
        <w:t xml:space="preserve"> </w:t>
      </w:r>
      <w:r w:rsidR="00CB63C8" w:rsidRPr="0097388A">
        <w:rPr>
          <w:b/>
          <w:highlight w:val="yellow"/>
          <w:lang w:val="kk-KZ"/>
        </w:rPr>
        <w:t>жергілікті уақытпен сағат 11:00-ге дейін ашпаңыз"</w:t>
      </w:r>
    </w:p>
    <w:p w:rsidR="00CB63C8" w:rsidRPr="0097388A" w:rsidRDefault="00CB63C8" w:rsidP="00A90918">
      <w:pPr>
        <w:pStyle w:val="a7"/>
        <w:spacing w:before="0" w:beforeAutospacing="0" w:after="0" w:afterAutospacing="0"/>
        <w:ind w:firstLine="709"/>
        <w:jc w:val="both"/>
        <w:rPr>
          <w:lang w:val="kk-KZ"/>
        </w:rPr>
      </w:pPr>
    </w:p>
    <w:p w:rsidR="00CB63C8" w:rsidRPr="00A90918" w:rsidRDefault="00CB63C8" w:rsidP="00A90918">
      <w:pPr>
        <w:pStyle w:val="1"/>
        <w:tabs>
          <w:tab w:val="left" w:pos="0"/>
          <w:tab w:val="left" w:pos="1134"/>
        </w:tabs>
        <w:ind w:firstLine="709"/>
        <w:jc w:val="center"/>
        <w:textAlignment w:val="baseline"/>
        <w:rPr>
          <w:b/>
          <w:color w:val="000000"/>
          <w:szCs w:val="24"/>
          <w:lang w:val="kk-KZ"/>
        </w:rPr>
      </w:pPr>
      <w:r w:rsidRPr="00A90918">
        <w:rPr>
          <w:b/>
          <w:color w:val="000000"/>
          <w:szCs w:val="24"/>
          <w:lang w:val="kk-KZ"/>
        </w:rPr>
        <w:t>11. Тендерлік өтінім беру және тендерлік өтінімді  қайтару тәртібі</w:t>
      </w:r>
    </w:p>
    <w:p w:rsidR="00CB63C8" w:rsidRPr="00A90918" w:rsidRDefault="0035669E"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31</w:t>
      </w:r>
      <w:r w:rsidR="00CB63C8" w:rsidRPr="00A90918">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A90918">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A90918" w:rsidRDefault="00CB63C8" w:rsidP="00A90918">
      <w:pPr>
        <w:spacing w:line="240" w:lineRule="auto"/>
        <w:ind w:firstLine="567"/>
        <w:jc w:val="both"/>
        <w:rPr>
          <w:rFonts w:ascii="Times New Roman" w:hAnsi="Times New Roman" w:cs="Times New Roman"/>
          <w:color w:val="000000"/>
          <w:sz w:val="24"/>
          <w:szCs w:val="24"/>
          <w:lang w:val="kk-KZ"/>
        </w:rPr>
      </w:pPr>
      <w:r w:rsidRPr="00A90918">
        <w:rPr>
          <w:rFonts w:ascii="Times New Roman" w:hAnsi="Times New Roman" w:cs="Times New Roman"/>
          <w:color w:val="000000"/>
          <w:sz w:val="24"/>
          <w:szCs w:val="24"/>
          <w:highlight w:val="yellow"/>
          <w:lang w:val="kk-KZ"/>
        </w:rPr>
        <w:t>Тендерлік өтінімдерді ұсынудың соңғы</w:t>
      </w:r>
      <w:r w:rsidR="00E62720" w:rsidRPr="00A90918">
        <w:rPr>
          <w:rFonts w:ascii="Times New Roman" w:hAnsi="Times New Roman" w:cs="Times New Roman"/>
          <w:color w:val="000000"/>
          <w:sz w:val="24"/>
          <w:szCs w:val="24"/>
          <w:highlight w:val="yellow"/>
          <w:lang w:val="kk-KZ"/>
        </w:rPr>
        <w:t xml:space="preserve"> мерзімі-2022 жылғы </w:t>
      </w:r>
      <w:r w:rsidR="00300CDA">
        <w:rPr>
          <w:rFonts w:ascii="Times New Roman" w:hAnsi="Times New Roman" w:cs="Times New Roman"/>
          <w:color w:val="000000"/>
          <w:sz w:val="24"/>
          <w:szCs w:val="24"/>
          <w:highlight w:val="yellow"/>
          <w:lang w:val="kk-KZ"/>
        </w:rPr>
        <w:t>«31</w:t>
      </w:r>
      <w:r w:rsidR="00E62720" w:rsidRPr="00386BE2">
        <w:rPr>
          <w:rFonts w:ascii="Times New Roman" w:hAnsi="Times New Roman" w:cs="Times New Roman"/>
          <w:color w:val="000000"/>
          <w:sz w:val="24"/>
          <w:szCs w:val="24"/>
          <w:highlight w:val="yellow"/>
          <w:lang w:val="kk-KZ"/>
        </w:rPr>
        <w:t>»</w:t>
      </w:r>
      <w:r w:rsidR="00106150" w:rsidRPr="00386BE2">
        <w:rPr>
          <w:rFonts w:ascii="Times New Roman" w:hAnsi="Times New Roman" w:cs="Times New Roman"/>
          <w:color w:val="000000"/>
          <w:sz w:val="24"/>
          <w:szCs w:val="24"/>
          <w:highlight w:val="yellow"/>
          <w:lang w:val="kk-KZ"/>
        </w:rPr>
        <w:t xml:space="preserve"> </w:t>
      </w:r>
      <w:r w:rsidR="00386BE2" w:rsidRPr="00386BE2">
        <w:rPr>
          <w:rFonts w:ascii="Times New Roman" w:hAnsi="Times New Roman" w:cs="Times New Roman"/>
          <w:sz w:val="24"/>
          <w:szCs w:val="24"/>
          <w:highlight w:val="yellow"/>
          <w:lang w:val="kk-KZ"/>
        </w:rPr>
        <w:t>қазан</w:t>
      </w:r>
      <w:r w:rsidR="00E62720" w:rsidRPr="00386BE2">
        <w:rPr>
          <w:rFonts w:ascii="Times New Roman" w:hAnsi="Times New Roman" w:cs="Times New Roman"/>
          <w:sz w:val="24"/>
          <w:szCs w:val="24"/>
          <w:highlight w:val="yellow"/>
          <w:lang w:val="kk-KZ"/>
        </w:rPr>
        <w:t xml:space="preserve"> </w:t>
      </w:r>
      <w:r w:rsidRPr="00386BE2">
        <w:rPr>
          <w:rFonts w:ascii="Times New Roman" w:hAnsi="Times New Roman" w:cs="Times New Roman"/>
          <w:color w:val="000000"/>
          <w:sz w:val="24"/>
          <w:szCs w:val="24"/>
          <w:highlight w:val="yellow"/>
          <w:lang w:val="kk-KZ"/>
        </w:rPr>
        <w:t xml:space="preserve">жергілікті </w:t>
      </w:r>
      <w:r w:rsidRPr="00A90918">
        <w:rPr>
          <w:rFonts w:ascii="Times New Roman" w:hAnsi="Times New Roman" w:cs="Times New Roman"/>
          <w:color w:val="000000"/>
          <w:sz w:val="24"/>
          <w:szCs w:val="24"/>
          <w:highlight w:val="yellow"/>
          <w:lang w:val="kk-KZ"/>
        </w:rPr>
        <w:t>уақытпен сағат 10:00-ге дейін.</w:t>
      </w:r>
    </w:p>
    <w:p w:rsidR="00CB63C8" w:rsidRPr="00C11C4C" w:rsidRDefault="00CB63C8" w:rsidP="00C11C4C">
      <w:pPr>
        <w:spacing w:line="240" w:lineRule="auto"/>
        <w:ind w:firstLine="567"/>
        <w:jc w:val="both"/>
        <w:rPr>
          <w:rFonts w:ascii="Times New Roman" w:hAnsi="Times New Roman" w:cs="Times New Roman"/>
          <w:b/>
          <w:bCs/>
          <w:i/>
          <w:color w:val="000000"/>
          <w:sz w:val="24"/>
          <w:szCs w:val="24"/>
          <w:lang w:val="kk-KZ"/>
        </w:rPr>
      </w:pPr>
      <w:r w:rsidRPr="00A90918">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color w:val="000000"/>
          <w:sz w:val="24"/>
          <w:szCs w:val="24"/>
          <w:lang w:val="kk-KZ"/>
        </w:rPr>
        <w:t>12.  Тендерлік өтінімдер салынған конверттерді ашу</w:t>
      </w:r>
    </w:p>
    <w:p w:rsidR="00CB63C8" w:rsidRPr="00386BE2" w:rsidRDefault="00C11C4C" w:rsidP="00A90918">
      <w:pPr>
        <w:pStyle w:val="a8"/>
        <w:jc w:val="both"/>
        <w:rPr>
          <w:rFonts w:ascii="Times New Roman" w:hAnsi="Times New Roman"/>
          <w:b/>
          <w:sz w:val="24"/>
          <w:szCs w:val="24"/>
          <w:lang w:val="kk-KZ"/>
        </w:rPr>
      </w:pPr>
      <w:r>
        <w:rPr>
          <w:rFonts w:ascii="Times New Roman" w:hAnsi="Times New Roman"/>
          <w:color w:val="000000"/>
          <w:sz w:val="24"/>
          <w:szCs w:val="24"/>
          <w:highlight w:val="yellow"/>
          <w:lang w:val="kk-KZ"/>
        </w:rPr>
        <w:t xml:space="preserve">         </w:t>
      </w:r>
      <w:r w:rsidR="0035669E">
        <w:rPr>
          <w:rFonts w:ascii="Times New Roman" w:hAnsi="Times New Roman"/>
          <w:color w:val="000000"/>
          <w:sz w:val="24"/>
          <w:szCs w:val="24"/>
          <w:highlight w:val="yellow"/>
          <w:lang w:val="kk-KZ"/>
        </w:rPr>
        <w:t>32</w:t>
      </w:r>
      <w:r w:rsidR="00CB63C8" w:rsidRPr="00A90918">
        <w:rPr>
          <w:rFonts w:ascii="Times New Roman" w:hAnsi="Times New Roman"/>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Тендерлік конверттерді те</w:t>
      </w:r>
      <w:r w:rsidR="00106150" w:rsidRPr="00386BE2">
        <w:rPr>
          <w:rFonts w:ascii="Times New Roman" w:hAnsi="Times New Roman"/>
          <w:b/>
          <w:color w:val="000000"/>
          <w:sz w:val="24"/>
          <w:szCs w:val="24"/>
          <w:highlight w:val="yellow"/>
          <w:lang w:val="kk-KZ"/>
        </w:rPr>
        <w:t xml:space="preserve">ндерлік комиссия 2022 жылғы </w:t>
      </w:r>
      <w:r w:rsidR="00300CDA">
        <w:rPr>
          <w:rFonts w:ascii="Times New Roman" w:hAnsi="Times New Roman"/>
          <w:b/>
          <w:color w:val="000000"/>
          <w:sz w:val="24"/>
          <w:szCs w:val="24"/>
          <w:highlight w:val="yellow"/>
          <w:lang w:val="kk-KZ"/>
        </w:rPr>
        <w:t>«31</w:t>
      </w:r>
      <w:r w:rsidR="00E62720" w:rsidRPr="00386BE2">
        <w:rPr>
          <w:rFonts w:ascii="Times New Roman" w:hAnsi="Times New Roman"/>
          <w:b/>
          <w:color w:val="000000"/>
          <w:sz w:val="24"/>
          <w:szCs w:val="24"/>
          <w:highlight w:val="yellow"/>
          <w:lang w:val="kk-KZ"/>
        </w:rPr>
        <w:t>»</w:t>
      </w:r>
      <w:r w:rsidR="006007DA" w:rsidRPr="00386BE2">
        <w:rPr>
          <w:rFonts w:ascii="Times New Roman" w:hAnsi="Times New Roman"/>
          <w:b/>
          <w:color w:val="000000"/>
          <w:sz w:val="24"/>
          <w:szCs w:val="24"/>
          <w:highlight w:val="yellow"/>
          <w:lang w:val="kk-KZ"/>
        </w:rPr>
        <w:t xml:space="preserve"> </w:t>
      </w:r>
      <w:r w:rsidR="00386BE2" w:rsidRPr="00386BE2">
        <w:rPr>
          <w:rFonts w:ascii="Times New Roman" w:hAnsi="Times New Roman"/>
          <w:b/>
          <w:sz w:val="24"/>
          <w:szCs w:val="24"/>
          <w:highlight w:val="yellow"/>
          <w:lang w:val="kk-KZ"/>
        </w:rPr>
        <w:t xml:space="preserve">қазан </w:t>
      </w:r>
      <w:r w:rsidR="006007DA" w:rsidRPr="00386BE2">
        <w:rPr>
          <w:rFonts w:ascii="Times New Roman" w:hAnsi="Times New Roman"/>
          <w:b/>
          <w:color w:val="000000"/>
          <w:sz w:val="24"/>
          <w:szCs w:val="24"/>
          <w:highlight w:val="yellow"/>
          <w:lang w:val="kk-KZ"/>
        </w:rPr>
        <w:t xml:space="preserve"> </w:t>
      </w:r>
      <w:r w:rsidR="00CB63C8" w:rsidRPr="00386BE2">
        <w:rPr>
          <w:rFonts w:ascii="Times New Roman" w:hAnsi="Times New Roman"/>
          <w:b/>
          <w:color w:val="000000"/>
          <w:sz w:val="24"/>
          <w:szCs w:val="24"/>
          <w:highlight w:val="yellow"/>
          <w:lang w:val="kk-KZ"/>
        </w:rPr>
        <w:t xml:space="preserve">жергілікті уақытпен 11: 00-де </w:t>
      </w:r>
      <w:r w:rsidR="00CB63C8" w:rsidRPr="00386BE2">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386BE2">
        <w:rPr>
          <w:rFonts w:ascii="Times New Roman" w:hAnsi="Times New Roman"/>
          <w:b/>
          <w:color w:val="000000"/>
          <w:sz w:val="24"/>
          <w:szCs w:val="24"/>
          <w:highlight w:val="yellow"/>
          <w:lang w:val="kk-KZ"/>
        </w:rPr>
        <w:t>аудио және бейне жазбаларды қолдана отырып.</w:t>
      </w:r>
    </w:p>
    <w:p w:rsidR="00E65DD7" w:rsidRPr="00A90918" w:rsidRDefault="00E65DD7"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Pr>
          <w:color w:val="000000"/>
          <w:spacing w:val="2"/>
          <w:lang w:val="kk-KZ"/>
        </w:rPr>
        <w:t>і.</w:t>
      </w:r>
    </w:p>
    <w:p w:rsidR="00CB63C8" w:rsidRPr="00A90918" w:rsidRDefault="00CB63C8" w:rsidP="00A90918">
      <w:pPr>
        <w:spacing w:line="240" w:lineRule="auto"/>
        <w:jc w:val="center"/>
        <w:rPr>
          <w:rFonts w:ascii="Times New Roman" w:hAnsi="Times New Roman" w:cs="Times New Roman"/>
          <w:sz w:val="24"/>
          <w:szCs w:val="24"/>
          <w:lang w:val="kk-KZ"/>
        </w:rPr>
      </w:pPr>
      <w:r w:rsidRPr="00A90918">
        <w:rPr>
          <w:rFonts w:ascii="Times New Roman" w:hAnsi="Times New Roman" w:cs="Times New Roman"/>
          <w:b/>
          <w:color w:val="000000"/>
          <w:sz w:val="24"/>
          <w:szCs w:val="24"/>
          <w:lang w:val="kk-KZ"/>
        </w:rPr>
        <w:t>13. Тендерлік өтінімдерді бағалау және салыстыру</w:t>
      </w:r>
    </w:p>
    <w:p w:rsidR="00E65DD7"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lang w:val="kk-KZ"/>
        </w:rPr>
        <w:t xml:space="preserve">           </w:t>
      </w:r>
      <w:r w:rsidR="0035669E">
        <w:rPr>
          <w:color w:val="000000"/>
          <w:lang w:val="kk-KZ"/>
        </w:rPr>
        <w:t>33</w:t>
      </w:r>
      <w:r w:rsidR="00CB63C8" w:rsidRPr="00A90918">
        <w:rPr>
          <w:color w:val="000000"/>
          <w:lang w:val="kk-KZ"/>
        </w:rPr>
        <w:t xml:space="preserve">. </w:t>
      </w:r>
      <w:r w:rsidR="00E65DD7" w:rsidRPr="00A90918">
        <w:rPr>
          <w:color w:val="000000"/>
          <w:spacing w:val="2"/>
          <w:lang w:val="kk-KZ"/>
        </w:rPr>
        <w:t>Тендерлік комиссия тендерлік өтінімдерді бағалау мен салыстыруды жүзеге асырады.</w:t>
      </w:r>
    </w:p>
    <w:p w:rsidR="00CB63C8" w:rsidRPr="00C11C4C" w:rsidRDefault="00E65DD7"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A90918" w:rsidRDefault="0035669E" w:rsidP="00A90918">
      <w:pPr>
        <w:tabs>
          <w:tab w:val="left" w:pos="2460"/>
        </w:tabs>
        <w:spacing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            34</w:t>
      </w:r>
      <w:r w:rsidR="00CB63C8" w:rsidRPr="00A90918">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осы Қағидалардың талаптарына сәйкес тендерлік өтінімді кепілдікті қамтамасыз ету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Default="0016479B" w:rsidP="00A90918">
      <w:pPr>
        <w:pStyle w:val="a7"/>
        <w:shd w:val="clear" w:color="auto" w:fill="FFFFFF"/>
        <w:spacing w:before="0" w:beforeAutospacing="0" w:after="0" w:afterAutospacing="0"/>
        <w:textAlignment w:val="baseline"/>
        <w:rPr>
          <w:color w:val="000000"/>
          <w:spacing w:val="2"/>
          <w:lang w:val="kk-KZ"/>
        </w:rPr>
      </w:pPr>
      <w:r w:rsidRPr="00A90918">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90918">
          <w:rPr>
            <w:rStyle w:val="aa"/>
            <w:color w:val="073A5E"/>
            <w:spacing w:val="2"/>
            <w:lang w:val="kk-KZ"/>
          </w:rPr>
          <w:t>Заңға</w:t>
        </w:r>
      </w:hyperlink>
      <w:r w:rsidRPr="00A90918">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A90918"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осы Қағидалардың талаптарына сәйкес техникалық ерекшелік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lang w:val="kk-KZ"/>
        </w:rPr>
        <w:t xml:space="preserve">      </w:t>
      </w:r>
      <w:r w:rsidRPr="00A90918">
        <w:rPr>
          <w:color w:val="000000"/>
          <w:spacing w:val="2"/>
        </w:rPr>
        <w:t>9) банкроттық не тарату рәсіміне қатыстылығы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lastRenderedPageBreak/>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13) осы Қағидалардың 10-тармағының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14) осы Қағидалардың 15, 21-тармақтарында белгіленген талаптарға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15) егер тендерлік өтінімнің қолданылу мерзімі тендерлік құжаттама шарттарында көрсетілгеннен неғұрлым қысқа болған;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19) әлеуетті өнім беруші және (немесе) бірлесіп орындаушы қойылатын біліктілік талаптарына сәйкес келмеген;</w:t>
      </w:r>
    </w:p>
    <w:p w:rsidR="0016479B" w:rsidRPr="00A90918" w:rsidRDefault="0016479B" w:rsidP="00A90918">
      <w:pPr>
        <w:pStyle w:val="a7"/>
        <w:shd w:val="clear" w:color="auto" w:fill="FFFFFF"/>
        <w:spacing w:before="0" w:beforeAutospacing="0" w:after="360" w:afterAutospacing="0"/>
        <w:textAlignment w:val="baseline"/>
        <w:rPr>
          <w:color w:val="000000"/>
          <w:spacing w:val="2"/>
        </w:rPr>
      </w:pPr>
      <w:r w:rsidRPr="00A90918">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A90918" w:rsidRDefault="00CB63C8" w:rsidP="00A90918">
      <w:pPr>
        <w:spacing w:line="240" w:lineRule="auto"/>
        <w:ind w:firstLine="720"/>
        <w:jc w:val="both"/>
        <w:rPr>
          <w:rFonts w:ascii="Times New Roman" w:hAnsi="Times New Roman" w:cs="Times New Roman"/>
          <w:color w:val="000000"/>
          <w:sz w:val="24"/>
          <w:szCs w:val="24"/>
        </w:rPr>
      </w:pP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35</w:t>
      </w:r>
      <w:r w:rsidR="00CB63C8" w:rsidRPr="00A90918">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36</w:t>
      </w:r>
      <w:r w:rsidR="00CB63C8" w:rsidRPr="00A90918">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37</w:t>
      </w:r>
      <w:r w:rsidR="00CB63C8" w:rsidRPr="00A90918">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w:t>
      </w:r>
      <w:r w:rsidRPr="00A90918">
        <w:rPr>
          <w:rFonts w:ascii="Times New Roman" w:hAnsi="Times New Roman" w:cs="Times New Roman"/>
          <w:sz w:val="24"/>
          <w:szCs w:val="24"/>
          <w:lang w:val="kk-KZ"/>
        </w:rPr>
        <w:lastRenderedPageBreak/>
        <w:t>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A90918" w:rsidRDefault="0035669E" w:rsidP="00A90918">
      <w:pPr>
        <w:spacing w:line="240" w:lineRule="auto"/>
        <w:ind w:firstLine="720"/>
        <w:rPr>
          <w:rFonts w:ascii="Times New Roman" w:hAnsi="Times New Roman" w:cs="Times New Roman"/>
          <w:sz w:val="24"/>
          <w:szCs w:val="24"/>
          <w:lang w:val="kk-KZ"/>
        </w:rPr>
      </w:pPr>
      <w:r>
        <w:rPr>
          <w:rFonts w:ascii="Times New Roman" w:hAnsi="Times New Roman" w:cs="Times New Roman"/>
          <w:sz w:val="24"/>
          <w:szCs w:val="24"/>
          <w:lang w:val="kk-KZ"/>
        </w:rPr>
        <w:t>38</w:t>
      </w:r>
      <w:r w:rsidR="00CB63C8" w:rsidRPr="00A90918">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A90918" w:rsidRDefault="00CB63C8" w:rsidP="00A90918">
      <w:pPr>
        <w:spacing w:line="240" w:lineRule="auto"/>
        <w:ind w:firstLine="720"/>
        <w:rPr>
          <w:rFonts w:ascii="Times New Roman" w:hAnsi="Times New Roman" w:cs="Times New Roman"/>
          <w:sz w:val="24"/>
          <w:szCs w:val="24"/>
          <w:lang w:val="kk-KZ"/>
        </w:rPr>
      </w:pPr>
      <w:r w:rsidRPr="00A90918">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A90918" w:rsidRDefault="0025648D" w:rsidP="00A90918">
      <w:pPr>
        <w:pStyle w:val="2"/>
        <w:tabs>
          <w:tab w:val="left" w:pos="7920"/>
        </w:tabs>
        <w:jc w:val="center"/>
        <w:rPr>
          <w:b/>
          <w:szCs w:val="24"/>
          <w:lang w:val="kk-KZ"/>
        </w:rPr>
      </w:pPr>
      <w:r w:rsidRPr="00A90918">
        <w:rPr>
          <w:b/>
          <w:szCs w:val="24"/>
          <w:lang w:val="kk-KZ"/>
        </w:rPr>
        <w:t>15</w:t>
      </w:r>
      <w:r w:rsidR="00CB63C8" w:rsidRPr="00A90918">
        <w:rPr>
          <w:b/>
          <w:szCs w:val="24"/>
          <w:lang w:val="kk-KZ"/>
        </w:rPr>
        <w:t>. Сатып алу-сату шартын жасау</w:t>
      </w:r>
    </w:p>
    <w:p w:rsidR="00CB63C8" w:rsidRPr="00A90918" w:rsidRDefault="0035669E" w:rsidP="00A90918">
      <w:pPr>
        <w:pStyle w:val="2"/>
        <w:jc w:val="both"/>
        <w:rPr>
          <w:szCs w:val="24"/>
          <w:lang w:val="kk-KZ"/>
        </w:rPr>
      </w:pPr>
      <w:r>
        <w:rPr>
          <w:szCs w:val="24"/>
          <w:lang w:val="kk-KZ"/>
        </w:rPr>
        <w:tab/>
        <w:t>39</w:t>
      </w:r>
      <w:r w:rsidR="00CB63C8" w:rsidRPr="00A90918">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A90918" w:rsidRDefault="0035669E" w:rsidP="00A90918">
      <w:pPr>
        <w:pStyle w:val="2"/>
        <w:jc w:val="both"/>
        <w:rPr>
          <w:szCs w:val="24"/>
          <w:lang w:val="kk-KZ"/>
        </w:rPr>
      </w:pPr>
      <w:r>
        <w:rPr>
          <w:szCs w:val="24"/>
          <w:lang w:val="kk-KZ"/>
        </w:rPr>
        <w:t xml:space="preserve">     </w:t>
      </w:r>
      <w:r>
        <w:rPr>
          <w:szCs w:val="24"/>
          <w:lang w:val="kk-KZ"/>
        </w:rPr>
        <w:tab/>
        <w:t>40</w:t>
      </w:r>
      <w:r w:rsidR="00CB63C8" w:rsidRPr="00A90918">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A90918" w:rsidRDefault="00F174A2" w:rsidP="00A90918">
      <w:pPr>
        <w:spacing w:line="240" w:lineRule="auto"/>
        <w:ind w:firstLine="709"/>
        <w:jc w:val="both"/>
        <w:rPr>
          <w:rFonts w:ascii="Times New Roman" w:hAnsi="Times New Roman" w:cs="Times New Roman"/>
          <w:color w:val="000000"/>
          <w:spacing w:val="2"/>
          <w:sz w:val="24"/>
          <w:szCs w:val="24"/>
          <w:lang w:val="kk-KZ"/>
        </w:rPr>
      </w:pPr>
      <w:r w:rsidRPr="00C11C4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A90918" w:rsidRDefault="00CB63C8" w:rsidP="00A90918">
      <w:pPr>
        <w:pStyle w:val="2"/>
        <w:tabs>
          <w:tab w:val="left" w:pos="7920"/>
        </w:tabs>
        <w:jc w:val="both"/>
        <w:rPr>
          <w:szCs w:val="24"/>
          <w:lang w:val="kk-KZ"/>
        </w:rPr>
      </w:pPr>
      <w:r w:rsidRPr="00A90918">
        <w:rPr>
          <w:szCs w:val="24"/>
          <w:lang w:val="kk-KZ"/>
        </w:rPr>
        <w:t xml:space="preserve">      </w:t>
      </w:r>
      <w:r w:rsidR="0035669E">
        <w:rPr>
          <w:szCs w:val="24"/>
          <w:lang w:val="kk-KZ"/>
        </w:rPr>
        <w:t xml:space="preserve">      41</w:t>
      </w:r>
      <w:r w:rsidRPr="00A90918">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42</w:t>
      </w:r>
      <w:r w:rsidR="00CB63C8" w:rsidRPr="00A90918">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A90918" w:rsidRDefault="00A748CC" w:rsidP="00A90918">
      <w:pPr>
        <w:pStyle w:val="2"/>
        <w:tabs>
          <w:tab w:val="left" w:pos="7920"/>
        </w:tabs>
        <w:jc w:val="both"/>
        <w:rPr>
          <w:szCs w:val="24"/>
          <w:lang w:val="kk-KZ"/>
        </w:rPr>
      </w:pPr>
      <w:r w:rsidRPr="00A90918">
        <w:rPr>
          <w:szCs w:val="24"/>
          <w:lang w:val="kk-KZ"/>
        </w:rPr>
        <w:t xml:space="preserve">    </w:t>
      </w:r>
      <w:r w:rsidR="00A90918">
        <w:rPr>
          <w:szCs w:val="24"/>
          <w:lang w:val="kk-KZ"/>
        </w:rPr>
        <w:t xml:space="preserve">       </w:t>
      </w:r>
      <w:r w:rsidR="0035669E">
        <w:rPr>
          <w:szCs w:val="24"/>
          <w:lang w:val="kk-KZ"/>
        </w:rPr>
        <w:t xml:space="preserve"> 43</w:t>
      </w:r>
      <w:r w:rsidR="00CB63C8" w:rsidRPr="00A90918">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44</w:t>
      </w:r>
      <w:r w:rsidR="00CB63C8" w:rsidRPr="00A90918">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A90918" w:rsidRDefault="00CB63C8" w:rsidP="00A90918">
      <w:pPr>
        <w:pStyle w:val="2"/>
        <w:tabs>
          <w:tab w:val="left" w:pos="7920"/>
        </w:tabs>
        <w:jc w:val="both"/>
        <w:rPr>
          <w:szCs w:val="24"/>
          <w:lang w:val="kk-KZ"/>
        </w:rPr>
      </w:pPr>
      <w:r w:rsidRPr="00A90918">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A90918" w:rsidRDefault="00CB63C8" w:rsidP="00A90918">
      <w:pPr>
        <w:pStyle w:val="2"/>
        <w:tabs>
          <w:tab w:val="left" w:pos="7920"/>
        </w:tabs>
        <w:jc w:val="both"/>
        <w:rPr>
          <w:szCs w:val="24"/>
          <w:lang w:val="kk-KZ"/>
        </w:rPr>
      </w:pPr>
      <w:r w:rsidRPr="00A90918">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A90918" w:rsidRDefault="0025648D" w:rsidP="00A90918">
      <w:pPr>
        <w:pStyle w:val="2"/>
        <w:tabs>
          <w:tab w:val="left" w:pos="7920"/>
        </w:tabs>
        <w:jc w:val="both"/>
        <w:rPr>
          <w:szCs w:val="24"/>
          <w:lang w:val="kk-KZ"/>
        </w:rPr>
      </w:pPr>
      <w:r w:rsidRPr="00A90918">
        <w:rPr>
          <w:szCs w:val="24"/>
          <w:lang w:val="kk-KZ"/>
        </w:rPr>
        <w:t xml:space="preserve"> </w:t>
      </w:r>
      <w:r w:rsidR="00A748CC" w:rsidRPr="00A90918">
        <w:rPr>
          <w:szCs w:val="24"/>
          <w:lang w:val="kk-KZ"/>
        </w:rPr>
        <w:t xml:space="preserve">     </w:t>
      </w:r>
      <w:r w:rsidR="00A90918">
        <w:rPr>
          <w:szCs w:val="24"/>
          <w:lang w:val="kk-KZ"/>
        </w:rPr>
        <w:t xml:space="preserve">   </w:t>
      </w:r>
      <w:r w:rsidR="0035669E">
        <w:rPr>
          <w:szCs w:val="24"/>
          <w:lang w:val="kk-KZ"/>
        </w:rPr>
        <w:t>45</w:t>
      </w:r>
      <w:r w:rsidR="00CB63C8" w:rsidRPr="00A90918">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A90918" w:rsidRDefault="00CB63C8" w:rsidP="00A90918">
      <w:pPr>
        <w:pStyle w:val="2"/>
        <w:tabs>
          <w:tab w:val="left" w:pos="7920"/>
        </w:tabs>
        <w:rPr>
          <w:szCs w:val="24"/>
          <w:lang w:val="kk-KZ"/>
        </w:rPr>
      </w:pPr>
    </w:p>
    <w:p w:rsidR="00CB63C8" w:rsidRPr="00A90918" w:rsidRDefault="00CB63C8" w:rsidP="00A90918">
      <w:pPr>
        <w:pStyle w:val="2"/>
        <w:tabs>
          <w:tab w:val="left" w:pos="7920"/>
        </w:tabs>
        <w:jc w:val="center"/>
        <w:rPr>
          <w:b/>
          <w:szCs w:val="24"/>
          <w:lang w:val="kk-KZ"/>
        </w:rPr>
      </w:pPr>
      <w:r w:rsidRPr="00A90918">
        <w:rPr>
          <w:b/>
          <w:szCs w:val="24"/>
          <w:lang w:val="kk-KZ"/>
        </w:rPr>
        <w:t>17. Шарттың орындалуын қамтамасыз етуді жасау тәртібі</w:t>
      </w:r>
    </w:p>
    <w:p w:rsidR="00CB63C8" w:rsidRPr="00A90918" w:rsidRDefault="0035669E" w:rsidP="00A90918">
      <w:pPr>
        <w:pStyle w:val="2"/>
        <w:jc w:val="both"/>
        <w:rPr>
          <w:szCs w:val="24"/>
          <w:lang w:val="kk-KZ"/>
        </w:rPr>
      </w:pPr>
      <w:r>
        <w:rPr>
          <w:szCs w:val="24"/>
          <w:lang w:val="kk-KZ"/>
        </w:rPr>
        <w:tab/>
        <w:t>46</w:t>
      </w:r>
      <w:r w:rsidR="00CB63C8" w:rsidRPr="00A90918">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A90918" w:rsidRDefault="0035669E" w:rsidP="00A90918">
      <w:pPr>
        <w:pStyle w:val="2"/>
        <w:jc w:val="both"/>
        <w:rPr>
          <w:szCs w:val="24"/>
          <w:lang w:val="kk-KZ"/>
        </w:rPr>
      </w:pPr>
      <w:r>
        <w:rPr>
          <w:szCs w:val="24"/>
          <w:lang w:val="kk-KZ"/>
        </w:rPr>
        <w:tab/>
        <w:t>47</w:t>
      </w:r>
      <w:r w:rsidR="00CB63C8" w:rsidRPr="00A90918">
        <w:rPr>
          <w:szCs w:val="24"/>
          <w:lang w:val="kk-KZ"/>
        </w:rPr>
        <w:t xml:space="preserve">. Кепілдік қамтамасыз ету сатып алу-сату шарты бағасының </w:t>
      </w:r>
      <w:r w:rsidR="00CB63C8" w:rsidRPr="00FB6F88">
        <w:rPr>
          <w:b/>
          <w:szCs w:val="24"/>
          <w:lang w:val="kk-KZ"/>
        </w:rPr>
        <w:t>үш пайызын</w:t>
      </w:r>
      <w:r w:rsidR="00CB63C8" w:rsidRPr="00A90918">
        <w:rPr>
          <w:szCs w:val="24"/>
          <w:lang w:val="kk-KZ"/>
        </w:rPr>
        <w:t xml:space="preserve"> құрайды және нысанда ұсынылады:</w:t>
      </w:r>
    </w:p>
    <w:p w:rsidR="00A75D9C" w:rsidRPr="00A75D9C" w:rsidRDefault="00A75D9C" w:rsidP="00A90918">
      <w:pPr>
        <w:pStyle w:val="2"/>
        <w:tabs>
          <w:tab w:val="left" w:pos="7920"/>
        </w:tabs>
        <w:jc w:val="both"/>
        <w:rPr>
          <w:szCs w:val="24"/>
          <w:lang w:val="kk-KZ"/>
        </w:rPr>
      </w:pPr>
      <w:r>
        <w:rPr>
          <w:szCs w:val="24"/>
          <w:highlight w:val="yellow"/>
          <w:lang w:val="kk-KZ"/>
        </w:rPr>
        <w:lastRenderedPageBreak/>
        <w:t xml:space="preserve">            </w:t>
      </w:r>
      <w:r w:rsidR="00CB63C8" w:rsidRPr="00A75D9C">
        <w:rPr>
          <w:szCs w:val="24"/>
          <w:highlight w:val="yellow"/>
          <w:lang w:val="kk-KZ"/>
        </w:rPr>
        <w:t xml:space="preserve">1) </w:t>
      </w:r>
      <w:r w:rsidRPr="00A75D9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A90918" w:rsidRDefault="00A75D9C" w:rsidP="00A90918">
      <w:pPr>
        <w:pStyle w:val="2"/>
        <w:tabs>
          <w:tab w:val="left" w:pos="7920"/>
        </w:tabs>
        <w:jc w:val="both"/>
        <w:rPr>
          <w:szCs w:val="24"/>
          <w:lang w:val="kk-KZ"/>
        </w:rPr>
      </w:pPr>
      <w:r>
        <w:rPr>
          <w:szCs w:val="24"/>
          <w:lang w:val="kk-KZ"/>
        </w:rPr>
        <w:t xml:space="preserve">         </w:t>
      </w:r>
      <w:r w:rsidR="00CB63C8" w:rsidRPr="00A90918">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A90918" w:rsidRDefault="0035669E" w:rsidP="00A90918">
      <w:pPr>
        <w:pStyle w:val="2"/>
        <w:tabs>
          <w:tab w:val="left" w:pos="426"/>
        </w:tabs>
        <w:jc w:val="both"/>
        <w:rPr>
          <w:szCs w:val="24"/>
          <w:lang w:val="kk-KZ"/>
        </w:rPr>
      </w:pPr>
      <w:r>
        <w:rPr>
          <w:szCs w:val="24"/>
          <w:lang w:val="kk-KZ"/>
        </w:rPr>
        <w:tab/>
      </w:r>
      <w:r>
        <w:rPr>
          <w:szCs w:val="24"/>
          <w:lang w:val="kk-KZ"/>
        </w:rPr>
        <w:tab/>
        <w:t>48</w:t>
      </w:r>
      <w:r w:rsidR="00CB63C8" w:rsidRPr="00A90918">
        <w:rPr>
          <w:szCs w:val="24"/>
          <w:lang w:val="kk-KZ"/>
        </w:rPr>
        <w:t xml:space="preserve">. Кепілдік жарна түріндегі қамтамасыз етуді әлеуетті өнім беруші тапсырыс берушінің - </w:t>
      </w:r>
      <w:r w:rsidR="00A75D9C" w:rsidRPr="00A75D9C">
        <w:rPr>
          <w:b/>
          <w:i/>
          <w:szCs w:val="24"/>
          <w:highlight w:val="yellow"/>
          <w:u w:val="single"/>
          <w:lang w:val="kk-KZ"/>
        </w:rPr>
        <w:t>KZ3394814KZT22030774</w:t>
      </w:r>
      <w:r w:rsidR="00A75D9C">
        <w:rPr>
          <w:b/>
          <w:i/>
          <w:szCs w:val="24"/>
          <w:u w:val="single"/>
          <w:lang w:val="kk-KZ"/>
        </w:rPr>
        <w:t xml:space="preserve"> </w:t>
      </w:r>
      <w:r w:rsidR="00CB63C8" w:rsidRPr="00A90918">
        <w:rPr>
          <w:szCs w:val="24"/>
          <w:lang w:val="kk-KZ"/>
        </w:rPr>
        <w:t>тиісті шотына төлейді.</w:t>
      </w:r>
    </w:p>
    <w:p w:rsidR="00CB63C8" w:rsidRPr="00A90918" w:rsidRDefault="0035669E" w:rsidP="00A90918">
      <w:pPr>
        <w:pStyle w:val="2"/>
        <w:jc w:val="both"/>
        <w:rPr>
          <w:szCs w:val="24"/>
          <w:lang w:val="kk-KZ"/>
        </w:rPr>
      </w:pPr>
      <w:r>
        <w:rPr>
          <w:szCs w:val="24"/>
          <w:lang w:val="kk-KZ"/>
        </w:rPr>
        <w:tab/>
        <w:t>49</w:t>
      </w:r>
      <w:r w:rsidR="00CB63C8" w:rsidRPr="00A90918">
        <w:rPr>
          <w:szCs w:val="24"/>
          <w:lang w:val="kk-KZ"/>
        </w:rPr>
        <w:t>.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A90918" w:rsidRDefault="0035669E" w:rsidP="00A90918">
      <w:pPr>
        <w:pStyle w:val="2"/>
        <w:jc w:val="both"/>
        <w:rPr>
          <w:szCs w:val="24"/>
          <w:lang w:val="kk-KZ"/>
        </w:rPr>
      </w:pPr>
      <w:r>
        <w:rPr>
          <w:szCs w:val="24"/>
          <w:lang w:val="kk-KZ"/>
        </w:rPr>
        <w:tab/>
        <w:t>50</w:t>
      </w:r>
      <w:r w:rsidR="00CB63C8" w:rsidRPr="00A90918">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A90918" w:rsidRDefault="00CB63C8" w:rsidP="00A90918">
      <w:pPr>
        <w:pStyle w:val="2"/>
        <w:tabs>
          <w:tab w:val="left" w:pos="7920"/>
        </w:tabs>
        <w:jc w:val="both"/>
        <w:rPr>
          <w:szCs w:val="24"/>
          <w:lang w:val="kk-KZ"/>
        </w:rPr>
      </w:pPr>
      <w:r w:rsidRPr="00A90918">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A90918" w:rsidRDefault="00CB63C8" w:rsidP="00A90918">
      <w:pPr>
        <w:pStyle w:val="2"/>
        <w:jc w:val="both"/>
        <w:rPr>
          <w:szCs w:val="24"/>
          <w:lang w:val="kk-KZ"/>
        </w:rPr>
      </w:pPr>
      <w:r w:rsidRPr="00A90918">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A90918" w:rsidRDefault="00A75D9C" w:rsidP="00A90918">
      <w:pPr>
        <w:pStyle w:val="2"/>
        <w:tabs>
          <w:tab w:val="left" w:pos="7920"/>
        </w:tabs>
        <w:jc w:val="both"/>
        <w:rPr>
          <w:szCs w:val="24"/>
          <w:lang w:val="kk-KZ"/>
        </w:rPr>
      </w:pPr>
      <w:r w:rsidRPr="00A75D9C">
        <w:rPr>
          <w:szCs w:val="24"/>
          <w:lang w:val="kk-KZ"/>
        </w:rPr>
        <w:t xml:space="preserve">           </w:t>
      </w:r>
      <w:r w:rsidR="00CB63C8" w:rsidRPr="00A90918">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A90918" w:rsidRDefault="004523E8" w:rsidP="00A90918">
      <w:pPr>
        <w:pStyle w:val="11"/>
        <w:jc w:val="center"/>
        <w:rPr>
          <w:szCs w:val="24"/>
          <w:lang w:val="kk-KZ"/>
        </w:rPr>
      </w:pPr>
      <w:r w:rsidRPr="00A90918">
        <w:rPr>
          <w:szCs w:val="24"/>
          <w:lang w:val="kk-KZ"/>
        </w:rPr>
        <w:t xml:space="preserve">                                                                                   </w:t>
      </w:r>
    </w:p>
    <w:p w:rsidR="00CB63C8" w:rsidRPr="00A90918"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97388A">
      <w:pPr>
        <w:pStyle w:val="11"/>
        <w:rPr>
          <w:szCs w:val="24"/>
          <w:lang w:val="kk-KZ"/>
        </w:rPr>
      </w:pPr>
    </w:p>
    <w:p w:rsidR="007A25B3" w:rsidRDefault="00F64069" w:rsidP="00C11C4C">
      <w:pPr>
        <w:pStyle w:val="11"/>
        <w:rPr>
          <w:szCs w:val="24"/>
          <w:lang w:val="kk-KZ"/>
        </w:rPr>
      </w:pPr>
      <w:r w:rsidRPr="00C11C4C">
        <w:rPr>
          <w:szCs w:val="24"/>
          <w:lang w:val="kk-KZ"/>
        </w:rPr>
        <w:lastRenderedPageBreak/>
        <w:t xml:space="preserve">                                                                                                                                     </w:t>
      </w:r>
      <w:r w:rsidR="00CB63C8" w:rsidRPr="00C11C4C">
        <w:rPr>
          <w:szCs w:val="24"/>
          <w:lang w:val="kk-KZ"/>
        </w:rPr>
        <w:t xml:space="preserve">  </w:t>
      </w:r>
    </w:p>
    <w:p w:rsidR="004523E8" w:rsidRPr="00C11C4C" w:rsidRDefault="004523E8" w:rsidP="007A25B3">
      <w:pPr>
        <w:pStyle w:val="11"/>
        <w:jc w:val="right"/>
        <w:rPr>
          <w:b/>
          <w:szCs w:val="24"/>
        </w:rPr>
      </w:pPr>
      <w:r w:rsidRPr="00C11C4C">
        <w:rPr>
          <w:b/>
          <w:szCs w:val="24"/>
        </w:rPr>
        <w:t>Утверждена</w:t>
      </w:r>
    </w:p>
    <w:p w:rsidR="004523E8" w:rsidRPr="00C11C4C" w:rsidRDefault="004523E8" w:rsidP="00C11C4C">
      <w:pPr>
        <w:pStyle w:val="11"/>
        <w:jc w:val="right"/>
        <w:rPr>
          <w:b/>
          <w:szCs w:val="24"/>
        </w:rPr>
      </w:pPr>
      <w:r w:rsidRPr="00C11C4C">
        <w:rPr>
          <w:b/>
          <w:szCs w:val="24"/>
        </w:rPr>
        <w:t xml:space="preserve">приказом  </w:t>
      </w:r>
      <w:r w:rsidR="00D40003" w:rsidRPr="00C11C4C">
        <w:rPr>
          <w:b/>
          <w:szCs w:val="24"/>
          <w:lang w:val="kk-KZ"/>
        </w:rPr>
        <w:t>И.о.</w:t>
      </w:r>
      <w:r w:rsidRPr="00C11C4C">
        <w:rPr>
          <w:b/>
          <w:szCs w:val="24"/>
        </w:rPr>
        <w:t xml:space="preserve"> директора</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C11C4C" w:rsidRDefault="004523E8" w:rsidP="00C11C4C">
      <w:pPr>
        <w:pStyle w:val="11"/>
        <w:jc w:val="right"/>
        <w:rPr>
          <w:b/>
          <w:szCs w:val="24"/>
        </w:rPr>
      </w:pPr>
      <w:r w:rsidRPr="00C11C4C">
        <w:rPr>
          <w:b/>
          <w:szCs w:val="24"/>
        </w:rPr>
        <w:t>акимата Северо-Казахстанской области»</w:t>
      </w:r>
    </w:p>
    <w:p w:rsidR="004523E8" w:rsidRPr="00386BE2" w:rsidRDefault="004523E8" w:rsidP="00C11C4C">
      <w:pPr>
        <w:pStyle w:val="11"/>
        <w:jc w:val="right"/>
        <w:rPr>
          <w:b/>
          <w:szCs w:val="24"/>
        </w:rPr>
      </w:pPr>
      <w:r w:rsidRPr="00C11C4C">
        <w:rPr>
          <w:b/>
          <w:szCs w:val="24"/>
        </w:rPr>
        <w:t xml:space="preserve"> </w:t>
      </w:r>
      <w:r w:rsidR="00F37294" w:rsidRPr="00386BE2">
        <w:rPr>
          <w:b/>
          <w:szCs w:val="24"/>
        </w:rPr>
        <w:t>от «</w:t>
      </w:r>
      <w:r w:rsidR="009B02F7">
        <w:rPr>
          <w:b/>
          <w:szCs w:val="24"/>
        </w:rPr>
        <w:t>10</w:t>
      </w:r>
      <w:r w:rsidR="006007DA" w:rsidRPr="00386BE2">
        <w:rPr>
          <w:b/>
          <w:szCs w:val="24"/>
        </w:rPr>
        <w:t xml:space="preserve">» </w:t>
      </w:r>
      <w:r w:rsidR="009B02F7">
        <w:rPr>
          <w:b/>
          <w:szCs w:val="24"/>
          <w:lang w:val="kk-KZ"/>
        </w:rPr>
        <w:t>октября</w:t>
      </w:r>
      <w:r w:rsidR="009337E8" w:rsidRPr="00386BE2">
        <w:rPr>
          <w:b/>
          <w:szCs w:val="24"/>
          <w:lang w:val="kk-KZ"/>
        </w:rPr>
        <w:t xml:space="preserve"> </w:t>
      </w:r>
      <w:r w:rsidRPr="00386BE2">
        <w:rPr>
          <w:b/>
          <w:szCs w:val="24"/>
        </w:rPr>
        <w:t xml:space="preserve"> 2022 </w:t>
      </w:r>
      <w:r w:rsidRPr="0024490A">
        <w:rPr>
          <w:b/>
          <w:szCs w:val="24"/>
        </w:rPr>
        <w:t xml:space="preserve">года </w:t>
      </w:r>
      <w:r w:rsidRPr="00A02074">
        <w:rPr>
          <w:b/>
          <w:szCs w:val="24"/>
        </w:rPr>
        <w:t xml:space="preserve">№ </w:t>
      </w:r>
      <w:r w:rsidR="0097388A">
        <w:rPr>
          <w:b/>
          <w:szCs w:val="24"/>
        </w:rPr>
        <w:t>389</w:t>
      </w:r>
      <w:r w:rsidR="00106150" w:rsidRPr="00A02074">
        <w:rPr>
          <w:b/>
          <w:szCs w:val="24"/>
        </w:rPr>
        <w:t>-п</w:t>
      </w:r>
    </w:p>
    <w:p w:rsidR="009337E8" w:rsidRPr="00C11C4C" w:rsidRDefault="009337E8" w:rsidP="00C11C4C">
      <w:pPr>
        <w:pStyle w:val="11"/>
        <w:jc w:val="right"/>
        <w:rPr>
          <w:szCs w:val="24"/>
        </w:rPr>
      </w:pPr>
      <w:r w:rsidRPr="00386BE2">
        <w:rPr>
          <w:b/>
          <w:szCs w:val="24"/>
        </w:rPr>
        <w:t>_______________ Утебаев А.О.</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Default="004523E8" w:rsidP="00C11C4C">
      <w:pPr>
        <w:spacing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предоставляемая потенциальным поставщикам для подготовки тендерны</w:t>
      </w:r>
      <w:r w:rsidR="00D40003" w:rsidRPr="00C11C4C">
        <w:rPr>
          <w:rFonts w:ascii="Times New Roman" w:hAnsi="Times New Roman" w:cs="Times New Roman"/>
          <w:b/>
          <w:sz w:val="24"/>
          <w:szCs w:val="24"/>
        </w:rPr>
        <w:t xml:space="preserve">х заявок и участия </w:t>
      </w:r>
      <w:r w:rsidR="00D40003" w:rsidRPr="00FB6F88">
        <w:rPr>
          <w:rFonts w:ascii="Times New Roman" w:hAnsi="Times New Roman" w:cs="Times New Roman"/>
          <w:b/>
          <w:sz w:val="24"/>
          <w:szCs w:val="24"/>
        </w:rPr>
        <w:t xml:space="preserve">в тендере </w:t>
      </w:r>
      <w:r w:rsidRPr="00FB6F88">
        <w:rPr>
          <w:rFonts w:ascii="Times New Roman" w:hAnsi="Times New Roman" w:cs="Times New Roman"/>
          <w:b/>
          <w:sz w:val="24"/>
          <w:szCs w:val="24"/>
        </w:rPr>
        <w:t xml:space="preserve">по закупу </w:t>
      </w:r>
      <w:r w:rsidR="0097388A">
        <w:rPr>
          <w:rFonts w:ascii="Times New Roman" w:hAnsi="Times New Roman" w:cs="Times New Roman"/>
          <w:b/>
          <w:sz w:val="24"/>
          <w:szCs w:val="24"/>
        </w:rPr>
        <w:t xml:space="preserve">лекарственных средств и </w:t>
      </w:r>
      <w:r w:rsidR="00AD0784" w:rsidRPr="00FB6F88">
        <w:rPr>
          <w:rFonts w:ascii="Times New Roman" w:hAnsi="Times New Roman" w:cs="Times New Roman"/>
          <w:b/>
          <w:sz w:val="24"/>
          <w:szCs w:val="24"/>
        </w:rPr>
        <w:t>медицинск</w:t>
      </w:r>
      <w:r w:rsidR="009B02F7">
        <w:rPr>
          <w:rFonts w:ascii="Times New Roman" w:hAnsi="Times New Roman" w:cs="Times New Roman"/>
          <w:b/>
          <w:sz w:val="24"/>
          <w:szCs w:val="24"/>
          <w:lang w:val="kk-KZ"/>
        </w:rPr>
        <w:t>их изделий</w:t>
      </w:r>
      <w:r w:rsidR="00AD0784" w:rsidRPr="00FB6F88">
        <w:rPr>
          <w:rFonts w:ascii="Times New Roman" w:hAnsi="Times New Roman" w:cs="Times New Roman"/>
          <w:b/>
          <w:sz w:val="24"/>
          <w:szCs w:val="24"/>
        </w:rPr>
        <w:t xml:space="preserve"> </w:t>
      </w:r>
    </w:p>
    <w:p w:rsidR="0097388A" w:rsidRPr="00FB6F88" w:rsidRDefault="0097388A" w:rsidP="0097388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Лот№1 - Теноксикам;</w:t>
      </w:r>
    </w:p>
    <w:p w:rsidR="009B02F7" w:rsidRPr="00BC18CB" w:rsidRDefault="009B02F7" w:rsidP="0097388A">
      <w:pPr>
        <w:spacing w:after="0" w:line="240" w:lineRule="auto"/>
        <w:ind w:firstLine="709"/>
        <w:jc w:val="both"/>
        <w:rPr>
          <w:rFonts w:ascii="Times New Roman" w:eastAsia="Times New Roman" w:hAnsi="Times New Roman" w:cs="Times New Roman"/>
          <w:b/>
          <w:bCs/>
          <w:color w:val="000000"/>
          <w:sz w:val="24"/>
          <w:szCs w:val="24"/>
        </w:rPr>
      </w:pPr>
      <w:r w:rsidRPr="00BC18CB">
        <w:rPr>
          <w:rFonts w:ascii="Times New Roman" w:hAnsi="Times New Roman" w:cs="Times New Roman"/>
          <w:b/>
          <w:sz w:val="24"/>
          <w:szCs w:val="24"/>
        </w:rPr>
        <w:t>Лот №</w:t>
      </w:r>
      <w:r w:rsidR="0097388A">
        <w:rPr>
          <w:rFonts w:ascii="Times New Roman" w:hAnsi="Times New Roman" w:cs="Times New Roman"/>
          <w:b/>
          <w:sz w:val="24"/>
          <w:szCs w:val="24"/>
        </w:rPr>
        <w:t>2</w:t>
      </w:r>
      <w:r w:rsidRPr="00BC18CB">
        <w:rPr>
          <w:rFonts w:ascii="Times New Roman" w:hAnsi="Times New Roman" w:cs="Times New Roman"/>
          <w:sz w:val="24"/>
          <w:szCs w:val="24"/>
        </w:rPr>
        <w:t xml:space="preserve"> </w:t>
      </w:r>
      <w:r w:rsidR="0097388A">
        <w:rPr>
          <w:rFonts w:ascii="Times New Roman" w:hAnsi="Times New Roman" w:cs="Times New Roman"/>
          <w:sz w:val="24"/>
          <w:szCs w:val="24"/>
        </w:rPr>
        <w:t xml:space="preserve">- </w:t>
      </w:r>
      <w:r w:rsidRPr="00BC18CB">
        <w:rPr>
          <w:rFonts w:ascii="Times New Roman" w:eastAsia="Times New Roman" w:hAnsi="Times New Roman" w:cs="Times New Roman"/>
          <w:b/>
          <w:bCs/>
          <w:color w:val="000000"/>
          <w:sz w:val="24"/>
          <w:szCs w:val="24"/>
        </w:rPr>
        <w:t xml:space="preserve">Калибратор Антитела к тиреопероксидазе </w:t>
      </w:r>
      <w:r w:rsidRPr="00BC18CB">
        <w:rPr>
          <w:rFonts w:ascii="Times New Roman" w:hAnsi="Times New Roman" w:cs="Times New Roman"/>
          <w:sz w:val="24"/>
          <w:szCs w:val="24"/>
        </w:rPr>
        <w:t>(</w:t>
      </w:r>
      <w:r w:rsidRPr="00BC18CB">
        <w:rPr>
          <w:rFonts w:ascii="Times New Roman" w:hAnsi="Times New Roman" w:cs="Times New Roman"/>
          <w:b/>
          <w:sz w:val="24"/>
          <w:szCs w:val="24"/>
        </w:rPr>
        <w:t>Anti-TPO CS)</w:t>
      </w:r>
      <w:r w:rsidRPr="00BC18CB">
        <w:rPr>
          <w:rFonts w:ascii="Times New Roman" w:eastAsia="Times New Roman" w:hAnsi="Times New Roman" w:cs="Times New Roman"/>
          <w:b/>
          <w:bCs/>
          <w:color w:val="000000"/>
          <w:sz w:val="24"/>
          <w:szCs w:val="24"/>
        </w:rPr>
        <w:t>;</w:t>
      </w:r>
    </w:p>
    <w:p w:rsidR="009B02F7" w:rsidRPr="00BC18CB" w:rsidRDefault="0097388A" w:rsidP="0097388A">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Лот №3</w:t>
      </w:r>
      <w:r w:rsidR="009B02F7" w:rsidRPr="00BC18C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009B02F7" w:rsidRPr="00BC18CB">
        <w:rPr>
          <w:rFonts w:ascii="Times New Roman" w:eastAsia="Times New Roman" w:hAnsi="Times New Roman" w:cs="Times New Roman"/>
          <w:b/>
          <w:bCs/>
          <w:color w:val="000000"/>
          <w:sz w:val="24"/>
          <w:szCs w:val="24"/>
        </w:rPr>
        <w:t xml:space="preserve">Калибратор Тиреотропный гормон </w:t>
      </w:r>
      <w:r w:rsidR="009B02F7" w:rsidRPr="00BC18CB">
        <w:rPr>
          <w:rFonts w:ascii="Times New Roman" w:hAnsi="Times New Roman" w:cs="Times New Roman"/>
          <w:b/>
          <w:sz w:val="24"/>
          <w:szCs w:val="24"/>
        </w:rPr>
        <w:t>(</w:t>
      </w:r>
      <w:r w:rsidR="009B02F7" w:rsidRPr="00BC18CB">
        <w:rPr>
          <w:rFonts w:ascii="Times New Roman" w:hAnsi="Times New Roman" w:cs="Times New Roman"/>
          <w:b/>
          <w:sz w:val="24"/>
          <w:szCs w:val="24"/>
          <w:lang w:val="en-US"/>
        </w:rPr>
        <w:t>TSH</w:t>
      </w:r>
      <w:r w:rsidR="009B02F7" w:rsidRPr="00BC18CB">
        <w:rPr>
          <w:rFonts w:ascii="Times New Roman" w:hAnsi="Times New Roman" w:cs="Times New Roman"/>
          <w:b/>
          <w:sz w:val="24"/>
          <w:szCs w:val="24"/>
        </w:rPr>
        <w:t xml:space="preserve"> </w:t>
      </w:r>
      <w:r w:rsidR="009B02F7" w:rsidRPr="00BC18CB">
        <w:rPr>
          <w:rFonts w:ascii="Times New Roman" w:hAnsi="Times New Roman" w:cs="Times New Roman"/>
          <w:b/>
          <w:sz w:val="24"/>
          <w:szCs w:val="24"/>
          <w:lang w:val="en-US"/>
        </w:rPr>
        <w:t>CS</w:t>
      </w:r>
      <w:r w:rsidR="009B02F7" w:rsidRPr="00BC18CB">
        <w:rPr>
          <w:rFonts w:ascii="Times New Roman" w:hAnsi="Times New Roman" w:cs="Times New Roman"/>
          <w:b/>
          <w:sz w:val="24"/>
          <w:szCs w:val="24"/>
        </w:rPr>
        <w:t>)</w:t>
      </w:r>
      <w:r w:rsidR="009B02F7" w:rsidRPr="00BC18CB">
        <w:rPr>
          <w:rFonts w:ascii="Times New Roman" w:eastAsia="Times New Roman" w:hAnsi="Times New Roman" w:cs="Times New Roman"/>
          <w:b/>
          <w:bCs/>
          <w:color w:val="000000"/>
          <w:sz w:val="24"/>
          <w:szCs w:val="24"/>
        </w:rPr>
        <w:t>;</w:t>
      </w:r>
    </w:p>
    <w:p w:rsidR="009B02F7" w:rsidRPr="00BC18CB" w:rsidRDefault="0097388A" w:rsidP="0097388A">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Лот №4</w:t>
      </w:r>
      <w:r w:rsidR="009B02F7" w:rsidRPr="00BC18C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009B02F7" w:rsidRPr="00BC18CB">
        <w:rPr>
          <w:rFonts w:ascii="Times New Roman" w:eastAsia="Times New Roman" w:hAnsi="Times New Roman" w:cs="Times New Roman"/>
          <w:b/>
          <w:bCs/>
          <w:color w:val="000000"/>
          <w:sz w:val="24"/>
          <w:szCs w:val="24"/>
        </w:rPr>
        <w:t>Флакон с кислотным промывочным раствором;</w:t>
      </w:r>
    </w:p>
    <w:p w:rsidR="009B02F7" w:rsidRPr="00BC18CB" w:rsidRDefault="009B02F7" w:rsidP="0097388A">
      <w:pPr>
        <w:spacing w:after="0" w:line="240" w:lineRule="auto"/>
        <w:ind w:firstLine="709"/>
        <w:jc w:val="both"/>
        <w:rPr>
          <w:rFonts w:ascii="Times New Roman" w:eastAsia="Times New Roman" w:hAnsi="Times New Roman" w:cs="Times New Roman"/>
          <w:b/>
          <w:bCs/>
          <w:color w:val="000000"/>
          <w:sz w:val="24"/>
          <w:szCs w:val="24"/>
        </w:rPr>
      </w:pPr>
      <w:r w:rsidRPr="00BC18CB">
        <w:rPr>
          <w:rFonts w:ascii="Times New Roman" w:eastAsia="Times New Roman" w:hAnsi="Times New Roman" w:cs="Times New Roman"/>
          <w:b/>
          <w:bCs/>
          <w:color w:val="000000"/>
          <w:sz w:val="24"/>
          <w:szCs w:val="24"/>
        </w:rPr>
        <w:t>Лот</w:t>
      </w:r>
      <w:r w:rsidR="0097388A">
        <w:rPr>
          <w:rFonts w:ascii="Times New Roman" w:eastAsia="Times New Roman" w:hAnsi="Times New Roman" w:cs="Times New Roman"/>
          <w:b/>
          <w:bCs/>
          <w:color w:val="000000"/>
          <w:sz w:val="24"/>
          <w:szCs w:val="24"/>
        </w:rPr>
        <w:t xml:space="preserve"> №5</w:t>
      </w:r>
      <w:r w:rsidRPr="00BC18CB">
        <w:rPr>
          <w:rFonts w:ascii="Times New Roman" w:eastAsia="Times New Roman" w:hAnsi="Times New Roman" w:cs="Times New Roman"/>
          <w:b/>
          <w:bCs/>
          <w:color w:val="000000"/>
          <w:sz w:val="24"/>
          <w:szCs w:val="24"/>
        </w:rPr>
        <w:t xml:space="preserve"> </w:t>
      </w:r>
      <w:r w:rsidR="0097388A">
        <w:rPr>
          <w:rFonts w:ascii="Times New Roman" w:eastAsia="Times New Roman" w:hAnsi="Times New Roman" w:cs="Times New Roman"/>
          <w:b/>
          <w:bCs/>
          <w:color w:val="000000"/>
          <w:sz w:val="24"/>
          <w:szCs w:val="24"/>
        </w:rPr>
        <w:t xml:space="preserve">- </w:t>
      </w:r>
      <w:r w:rsidRPr="00BC18CB">
        <w:rPr>
          <w:rFonts w:ascii="Times New Roman" w:eastAsia="Times New Roman" w:hAnsi="Times New Roman" w:cs="Times New Roman"/>
          <w:b/>
          <w:bCs/>
          <w:color w:val="000000"/>
          <w:sz w:val="24"/>
          <w:szCs w:val="24"/>
        </w:rPr>
        <w:t>Набор растворов для очистки.</w:t>
      </w:r>
    </w:p>
    <w:p w:rsidR="00D40003" w:rsidRPr="00FB6F88" w:rsidRDefault="00D40003" w:rsidP="0097388A">
      <w:pPr>
        <w:spacing w:after="0" w:line="240" w:lineRule="auto"/>
        <w:rPr>
          <w:rFonts w:ascii="Times New Roman" w:hAnsi="Times New Roman" w:cs="Times New Roman"/>
          <w:b/>
          <w:sz w:val="24"/>
          <w:szCs w:val="24"/>
        </w:rPr>
      </w:pP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7388A" w:rsidRPr="0097388A">
        <w:rPr>
          <w:rFonts w:ascii="Times New Roman" w:hAnsi="Times New Roman" w:cs="Times New Roman"/>
          <w:b/>
          <w:sz w:val="24"/>
          <w:szCs w:val="24"/>
        </w:rPr>
        <w:t>лекарственных средств</w:t>
      </w:r>
      <w:r w:rsidR="0097388A">
        <w:rPr>
          <w:rFonts w:ascii="Times New Roman" w:hAnsi="Times New Roman" w:cs="Times New Roman"/>
          <w:sz w:val="24"/>
          <w:szCs w:val="24"/>
        </w:rPr>
        <w:t xml:space="preserve"> и </w:t>
      </w:r>
      <w:r w:rsidR="00AD0784" w:rsidRPr="00FB6F88">
        <w:rPr>
          <w:rFonts w:ascii="Times New Roman" w:hAnsi="Times New Roman" w:cs="Times New Roman"/>
          <w:b/>
          <w:sz w:val="24"/>
          <w:szCs w:val="24"/>
          <w:lang w:val="kk-KZ"/>
        </w:rPr>
        <w:t>меди</w:t>
      </w:r>
      <w:r w:rsidR="00606B5D">
        <w:rPr>
          <w:rFonts w:ascii="Times New Roman" w:hAnsi="Times New Roman" w:cs="Times New Roman"/>
          <w:b/>
          <w:sz w:val="24"/>
          <w:szCs w:val="24"/>
          <w:lang w:val="kk-KZ"/>
        </w:rPr>
        <w:t>ци</w:t>
      </w:r>
      <w:r w:rsidR="00AD0784" w:rsidRPr="00FB6F88">
        <w:rPr>
          <w:rFonts w:ascii="Times New Roman" w:hAnsi="Times New Roman" w:cs="Times New Roman"/>
          <w:b/>
          <w:sz w:val="24"/>
          <w:szCs w:val="24"/>
          <w:lang w:val="kk-KZ"/>
        </w:rPr>
        <w:t>н</w:t>
      </w:r>
      <w:r w:rsidR="009B02F7">
        <w:rPr>
          <w:rFonts w:ascii="Times New Roman" w:hAnsi="Times New Roman" w:cs="Times New Roman"/>
          <w:b/>
          <w:sz w:val="24"/>
          <w:szCs w:val="24"/>
          <w:lang w:val="kk-KZ"/>
        </w:rPr>
        <w:t>ских изделий</w:t>
      </w:r>
      <w:r w:rsidR="00AD0784" w:rsidRPr="00FB6F88">
        <w:rPr>
          <w:rFonts w:ascii="Times New Roman" w:hAnsi="Times New Roman" w:cs="Times New Roman"/>
          <w:b/>
          <w:sz w:val="24"/>
          <w:szCs w:val="24"/>
          <w:lang w:val="kk-KZ"/>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C11C4C" w:rsidRDefault="004523E8" w:rsidP="00C11C4C">
      <w:pPr>
        <w:pStyle w:val="a7"/>
        <w:spacing w:before="0" w:beforeAutospacing="0" w:after="0" w:afterAutospacing="0"/>
        <w:ind w:firstLine="539"/>
        <w:jc w:val="both"/>
        <w:rPr>
          <w:b/>
          <w:bCs/>
        </w:rPr>
      </w:pPr>
      <w:r w:rsidRPr="00C11C4C">
        <w:rPr>
          <w:b/>
          <w:bCs/>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C11C4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C11C4C">
        <w:rPr>
          <w:bCs/>
          <w:u w:val="single"/>
        </w:rPr>
        <w:t xml:space="preserve"> Депозитный счет: ИИК </w:t>
      </w:r>
      <w:r w:rsidRPr="00C11C4C">
        <w:rPr>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9B02F7">
        <w:rPr>
          <w:szCs w:val="24"/>
        </w:rPr>
        <w:t xml:space="preserve">ию тендера по закупу </w:t>
      </w:r>
      <w:r w:rsidR="0097388A">
        <w:rPr>
          <w:szCs w:val="24"/>
        </w:rPr>
        <w:t>лекарственных средств и медицинских</w:t>
      </w:r>
      <w:r w:rsidRPr="00FB6F88">
        <w:rPr>
          <w:szCs w:val="24"/>
        </w:rPr>
        <w:t xml:space="preserve"> </w:t>
      </w:r>
      <w:r w:rsidR="009B02F7">
        <w:rPr>
          <w:szCs w:val="24"/>
          <w:lang w:val="kk-KZ"/>
        </w:rPr>
        <w:t xml:space="preserve">изделий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lastRenderedPageBreak/>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 </w:t>
      </w:r>
      <w:r w:rsidR="0097388A">
        <w:rPr>
          <w:szCs w:val="24"/>
        </w:rPr>
        <w:t xml:space="preserve">ЛС и/или </w:t>
      </w:r>
      <w:r w:rsidR="009B02F7">
        <w:rPr>
          <w:szCs w:val="24"/>
          <w:lang w:val="kk-KZ" w:eastAsia="ko-KR"/>
        </w:rPr>
        <w:t>МИ</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C11C4C">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4523E8" w:rsidRPr="00FB6F88" w:rsidRDefault="004523E8" w:rsidP="00C11C4C">
      <w:pPr>
        <w:spacing w:line="240" w:lineRule="auto"/>
        <w:ind w:firstLine="567"/>
        <w:jc w:val="both"/>
        <w:rPr>
          <w:rFonts w:ascii="Times New Roman" w:hAnsi="Times New Roman" w:cs="Times New Roman"/>
          <w:sz w:val="24"/>
          <w:szCs w:val="24"/>
        </w:rPr>
      </w:pPr>
      <w:r w:rsidRPr="00FB6F88">
        <w:rPr>
          <w:rFonts w:ascii="Times New Roman" w:hAnsi="Times New Roman" w:cs="Times New Roman"/>
          <w:sz w:val="24"/>
          <w:szCs w:val="24"/>
        </w:rPr>
        <w:t>2) и</w:t>
      </w:r>
      <w:r w:rsidR="00144453" w:rsidRPr="00FB6F88">
        <w:rPr>
          <w:rFonts w:ascii="Times New Roman" w:hAnsi="Times New Roman" w:cs="Times New Roman"/>
          <w:sz w:val="24"/>
          <w:szCs w:val="24"/>
        </w:rPr>
        <w:t xml:space="preserve">нформацию, указанную </w:t>
      </w:r>
      <w:r w:rsidR="007A25B3" w:rsidRPr="00FB6F88">
        <w:rPr>
          <w:rFonts w:ascii="Times New Roman" w:hAnsi="Times New Roman" w:cs="Times New Roman"/>
          <w:i/>
          <w:sz w:val="24"/>
          <w:szCs w:val="24"/>
        </w:rPr>
        <w:t xml:space="preserve">в главе </w:t>
      </w:r>
      <w:r w:rsidR="00F9207E" w:rsidRPr="00FB6F88">
        <w:rPr>
          <w:rFonts w:ascii="Times New Roman" w:hAnsi="Times New Roman" w:cs="Times New Roman"/>
          <w:i/>
          <w:sz w:val="24"/>
          <w:szCs w:val="24"/>
        </w:rPr>
        <w:t xml:space="preserve"> 4 </w:t>
      </w:r>
      <w:r w:rsidRPr="00FB6F88">
        <w:rPr>
          <w:rFonts w:ascii="Times New Roman" w:hAnsi="Times New Roman" w:cs="Times New Roman"/>
          <w:i/>
          <w:sz w:val="24"/>
          <w:szCs w:val="24"/>
        </w:rPr>
        <w:t>Правил</w:t>
      </w:r>
      <w:r w:rsidRPr="00FB6F88">
        <w:rPr>
          <w:rFonts w:ascii="Times New Roman" w:hAnsi="Times New Roman" w:cs="Times New Roman"/>
          <w:sz w:val="24"/>
          <w:szCs w:val="24"/>
        </w:rPr>
        <w:t xml:space="preserve">; </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FB6F88" w:rsidRDefault="004523E8" w:rsidP="00C11C4C">
      <w:pPr>
        <w:spacing w:line="240" w:lineRule="auto"/>
        <w:ind w:firstLine="540"/>
        <w:jc w:val="both"/>
        <w:rPr>
          <w:rFonts w:ascii="Times New Roman" w:hAnsi="Times New Roman" w:cs="Times New Roman"/>
          <w:sz w:val="24"/>
          <w:szCs w:val="24"/>
        </w:rPr>
      </w:pPr>
      <w:r w:rsidRPr="00FB6F88">
        <w:rPr>
          <w:rFonts w:ascii="Times New Roman" w:hAnsi="Times New Roman" w:cs="Times New Roman"/>
          <w:sz w:val="24"/>
          <w:szCs w:val="24"/>
        </w:rPr>
        <w:t>10) форма в</w:t>
      </w:r>
      <w:r w:rsidRPr="00FB6F88">
        <w:rPr>
          <w:rFonts w:ascii="Times New Roman" w:hAnsi="Times New Roman" w:cs="Times New Roman"/>
          <w:color w:val="000000"/>
          <w:sz w:val="24"/>
          <w:szCs w:val="24"/>
        </w:rPr>
        <w:t>ыписки о текущем составе участников или акционеров</w:t>
      </w:r>
      <w:r w:rsidRPr="00FB6F88">
        <w:rPr>
          <w:rFonts w:ascii="Times New Roman" w:hAnsi="Times New Roman" w:cs="Times New Roman"/>
          <w:sz w:val="24"/>
          <w:szCs w:val="24"/>
        </w:rPr>
        <w:br/>
      </w:r>
      <w:r w:rsidRPr="00FB6F88">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FB6F88">
        <w:rPr>
          <w:rFonts w:ascii="Times New Roman" w:hAnsi="Times New Roman" w:cs="Times New Roman"/>
          <w:i/>
          <w:color w:val="000000"/>
          <w:sz w:val="24"/>
          <w:szCs w:val="24"/>
        </w:rPr>
        <w:t>приложению 8</w:t>
      </w:r>
      <w:r w:rsidRPr="00FB6F88">
        <w:rPr>
          <w:rFonts w:ascii="Times New Roman" w:hAnsi="Times New Roman" w:cs="Times New Roman"/>
          <w:color w:val="000000"/>
          <w:sz w:val="24"/>
          <w:szCs w:val="24"/>
        </w:rPr>
        <w:t xml:space="preserve"> 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Pr="00FB6F88">
        <w:rPr>
          <w:rFonts w:ascii="Times New Roman" w:hAnsi="Times New Roman" w:cs="Times New Roman"/>
          <w:color w:val="000000"/>
          <w:sz w:val="24"/>
          <w:szCs w:val="24"/>
        </w:rPr>
        <w:t xml:space="preserve">  11)</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приложению 9</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lastRenderedPageBreak/>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C11C4C" w:rsidRDefault="004523E8" w:rsidP="00C11C4C">
      <w:pPr>
        <w:pStyle w:val="a7"/>
        <w:spacing w:before="0" w:beforeAutospacing="0" w:after="0" w:afterAutospacing="0"/>
        <w:ind w:firstLine="539"/>
        <w:jc w:val="both"/>
      </w:pPr>
      <w:r w:rsidRPr="00C11C4C">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C11C4C" w:rsidRDefault="004523E8" w:rsidP="00C11C4C">
      <w:pPr>
        <w:pStyle w:val="a7"/>
        <w:spacing w:before="0" w:beforeAutospacing="0" w:after="0" w:afterAutospacing="0"/>
        <w:ind w:firstLine="709"/>
        <w:jc w:val="center"/>
        <w:rPr>
          <w:b/>
          <w:bCs/>
        </w:rPr>
      </w:pP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lastRenderedPageBreak/>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lastRenderedPageBreak/>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C11C4C">
        <w:rPr>
          <w:b/>
          <w:i/>
          <w:color w:val="000000"/>
          <w:highlight w:val="yellow"/>
        </w:rPr>
        <w:t xml:space="preserve">«Тендер по закупу </w:t>
      </w:r>
      <w:r w:rsidR="0097388A">
        <w:rPr>
          <w:b/>
          <w:i/>
          <w:color w:val="000000"/>
          <w:highlight w:val="yellow"/>
        </w:rPr>
        <w:t xml:space="preserve">Лекарственных средств и </w:t>
      </w:r>
      <w:r w:rsidR="0097388A">
        <w:rPr>
          <w:b/>
          <w:i/>
          <w:color w:val="000000"/>
          <w:highlight w:val="yellow"/>
          <w:lang w:val="kk-KZ"/>
        </w:rPr>
        <w:t>м</w:t>
      </w:r>
      <w:r w:rsidR="009B02F7">
        <w:rPr>
          <w:b/>
          <w:i/>
          <w:color w:val="000000"/>
          <w:highlight w:val="yellow"/>
          <w:lang w:val="kk-KZ"/>
        </w:rPr>
        <w:t>едицинских изделий</w:t>
      </w:r>
      <w:r w:rsidR="00144453" w:rsidRPr="00C11C4C">
        <w:rPr>
          <w:b/>
          <w:i/>
          <w:color w:val="000000"/>
          <w:highlight w:val="yellow"/>
          <w:lang w:val="kk-KZ"/>
        </w:rPr>
        <w:t xml:space="preserve"> </w:t>
      </w:r>
      <w:r w:rsidR="00144453" w:rsidRPr="00C11C4C">
        <w:rPr>
          <w:b/>
          <w:i/>
          <w:highlight w:val="yellow"/>
          <w:lang w:val="kk-KZ"/>
        </w:rPr>
        <w:t>по лоту №___</w:t>
      </w:r>
      <w:r w:rsidR="00D1204E" w:rsidRPr="00C11C4C">
        <w:rPr>
          <w:b/>
          <w:i/>
          <w:highlight w:val="yellow"/>
          <w:lang w:val="kk-KZ"/>
        </w:rPr>
        <w:t xml:space="preserve">» </w:t>
      </w:r>
      <w:r w:rsidR="004523E8" w:rsidRPr="00C11C4C">
        <w:rPr>
          <w:b/>
          <w:i/>
          <w:highlight w:val="yellow"/>
          <w:lang w:eastAsia="ko-KR"/>
        </w:rPr>
        <w:t xml:space="preserve">и </w:t>
      </w:r>
      <w:r w:rsidR="004523E8" w:rsidRPr="00C11C4C">
        <w:rPr>
          <w:b/>
          <w:i/>
          <w:highlight w:val="yellow"/>
        </w:rPr>
        <w:t xml:space="preserve">«Не вскрывать до 11:00 часов местного времени </w:t>
      </w:r>
      <w:r w:rsidR="009B02F7">
        <w:rPr>
          <w:b/>
          <w:i/>
          <w:highlight w:val="yellow"/>
        </w:rPr>
        <w:t>«</w:t>
      </w:r>
      <w:r w:rsidR="009B02F7">
        <w:rPr>
          <w:b/>
          <w:i/>
          <w:highlight w:val="yellow"/>
          <w:lang w:val="kk-KZ"/>
        </w:rPr>
        <w:t>31</w:t>
      </w:r>
      <w:r w:rsidR="00386BE2" w:rsidRPr="00386BE2">
        <w:rPr>
          <w:b/>
          <w:i/>
          <w:highlight w:val="yellow"/>
        </w:rPr>
        <w:t>»</w:t>
      </w:r>
      <w:r w:rsidR="00386BE2" w:rsidRPr="00386BE2">
        <w:rPr>
          <w:b/>
          <w:i/>
          <w:highlight w:val="yellow"/>
          <w:lang w:val="kk-KZ"/>
        </w:rPr>
        <w:t xml:space="preserve"> окт</w:t>
      </w:r>
      <w:r w:rsidR="00144453" w:rsidRPr="00386BE2">
        <w:rPr>
          <w:b/>
          <w:i/>
          <w:highlight w:val="yellow"/>
          <w:lang w:val="kk-KZ"/>
        </w:rPr>
        <w:t xml:space="preserve">ября </w:t>
      </w:r>
      <w:r w:rsidR="004523E8" w:rsidRPr="00386BE2">
        <w:rPr>
          <w:b/>
          <w:i/>
          <w:highlight w:val="yellow"/>
        </w:rPr>
        <w:t>2022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9B02F7">
        <w:rPr>
          <w:b/>
          <w:i/>
          <w:highlight w:val="yellow"/>
        </w:rPr>
        <w:t>«</w:t>
      </w:r>
      <w:r w:rsidR="009B02F7">
        <w:rPr>
          <w:b/>
          <w:i/>
          <w:highlight w:val="yellow"/>
          <w:lang w:val="kk-KZ"/>
        </w:rPr>
        <w:t>31</w:t>
      </w:r>
      <w:r w:rsidR="00144453" w:rsidRPr="00386BE2">
        <w:rPr>
          <w:b/>
          <w:i/>
          <w:highlight w:val="yellow"/>
        </w:rPr>
        <w:t xml:space="preserve">» </w:t>
      </w:r>
      <w:r w:rsidR="00386BE2" w:rsidRPr="00386BE2">
        <w:rPr>
          <w:b/>
          <w:i/>
          <w:highlight w:val="yellow"/>
          <w:lang w:val="kk-KZ"/>
        </w:rPr>
        <w:t>ок</w:t>
      </w:r>
      <w:r w:rsidR="00144453" w:rsidRPr="00386BE2">
        <w:rPr>
          <w:b/>
          <w:i/>
          <w:highlight w:val="yellow"/>
          <w:lang w:val="kk-KZ"/>
        </w:rPr>
        <w:t>тябр</w:t>
      </w:r>
      <w:r w:rsidR="00F37294" w:rsidRPr="00386BE2">
        <w:rPr>
          <w:b/>
          <w:i/>
          <w:highlight w:val="yellow"/>
          <w:lang w:val="kk-KZ"/>
        </w:rPr>
        <w:t>я</w:t>
      </w:r>
      <w:r w:rsidR="00B2172C" w:rsidRPr="00386BE2">
        <w:rPr>
          <w:b/>
          <w:i/>
          <w:highlight w:val="yellow"/>
          <w:lang w:val="kk-KZ"/>
        </w:rPr>
        <w:t xml:space="preserve"> </w:t>
      </w:r>
      <w:r w:rsidR="00B2172C" w:rsidRPr="00C11C4C">
        <w:rPr>
          <w:b/>
          <w:i/>
          <w:highlight w:val="yellow"/>
        </w:rPr>
        <w:t>2022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9B02F7">
        <w:rPr>
          <w:b/>
          <w:i/>
          <w:iCs/>
          <w:highlight w:val="yellow"/>
        </w:rPr>
        <w:t>«</w:t>
      </w:r>
      <w:r w:rsidR="009B02F7">
        <w:rPr>
          <w:b/>
          <w:i/>
          <w:iCs/>
          <w:highlight w:val="yellow"/>
          <w:lang w:val="kk-KZ"/>
        </w:rPr>
        <w:t>31</w:t>
      </w:r>
      <w:r w:rsidR="00144453" w:rsidRPr="00386BE2">
        <w:rPr>
          <w:b/>
          <w:i/>
          <w:iCs/>
          <w:highlight w:val="yellow"/>
        </w:rPr>
        <w:t>»</w:t>
      </w:r>
      <w:r w:rsidR="00386BE2" w:rsidRPr="00386BE2">
        <w:rPr>
          <w:b/>
          <w:i/>
          <w:iCs/>
          <w:highlight w:val="yellow"/>
          <w:lang w:val="kk-KZ"/>
        </w:rPr>
        <w:t xml:space="preserve"> окт</w:t>
      </w:r>
      <w:r w:rsidR="00144453" w:rsidRPr="00386BE2">
        <w:rPr>
          <w:b/>
          <w:i/>
          <w:iCs/>
          <w:highlight w:val="yellow"/>
          <w:lang w:val="kk-KZ"/>
        </w:rPr>
        <w:t>ября</w:t>
      </w:r>
      <w:r w:rsidR="006007DA" w:rsidRPr="00386BE2">
        <w:rPr>
          <w:b/>
          <w:i/>
          <w:iCs/>
          <w:highlight w:val="yellow"/>
          <w:lang w:val="kk-KZ"/>
        </w:rPr>
        <w:t xml:space="preserve"> </w:t>
      </w:r>
      <w:r w:rsidR="004523E8" w:rsidRPr="00386BE2">
        <w:rPr>
          <w:b/>
          <w:i/>
          <w:iCs/>
          <w:highlight w:val="yellow"/>
        </w:rPr>
        <w:t xml:space="preserve">2022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C11C4C" w:rsidRDefault="004523E8" w:rsidP="00C11C4C">
      <w:pPr>
        <w:pStyle w:val="Iauiue"/>
        <w:widowControl/>
        <w:tabs>
          <w:tab w:val="left" w:pos="360"/>
        </w:tabs>
        <w:rPr>
          <w:b/>
          <w:sz w:val="24"/>
          <w:szCs w:val="24"/>
        </w:rPr>
      </w:pPr>
    </w:p>
    <w:p w:rsidR="004523E8" w:rsidRPr="00FB6F88" w:rsidRDefault="0025648D" w:rsidP="00C11C4C">
      <w:pPr>
        <w:pStyle w:val="Iauiue"/>
        <w:widowControl/>
        <w:tabs>
          <w:tab w:val="left" w:pos="360"/>
        </w:tabs>
        <w:ind w:left="360" w:firstLine="709"/>
        <w:jc w:val="center"/>
        <w:rPr>
          <w:b/>
          <w:sz w:val="24"/>
          <w:szCs w:val="24"/>
        </w:rPr>
      </w:pPr>
      <w:r w:rsidRPr="00FB6F88">
        <w:rPr>
          <w:b/>
          <w:sz w:val="24"/>
          <w:szCs w:val="24"/>
        </w:rPr>
        <w:t>15</w:t>
      </w:r>
      <w:r w:rsidR="004523E8" w:rsidRPr="00FB6F88">
        <w:rPr>
          <w:b/>
          <w:sz w:val="24"/>
          <w:szCs w:val="24"/>
        </w:rPr>
        <w:t>. Заключение договора закупа</w:t>
      </w:r>
    </w:p>
    <w:p w:rsidR="004523E8" w:rsidRPr="00FB6F88" w:rsidRDefault="00172F95"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172F95" w:rsidP="00C11C4C">
      <w:pPr>
        <w:spacing w:line="240" w:lineRule="auto"/>
        <w:jc w:val="both"/>
        <w:rPr>
          <w:rFonts w:ascii="Times New Roman" w:hAnsi="Times New Roman" w:cs="Times New Roman"/>
          <w:sz w:val="24"/>
          <w:szCs w:val="24"/>
        </w:rPr>
      </w:pPr>
      <w:bookmarkStart w:id="2" w:name="z332"/>
      <w:r w:rsidRPr="00FB6F88">
        <w:rPr>
          <w:rFonts w:ascii="Times New Roman" w:hAnsi="Times New Roman" w:cs="Times New Roman"/>
          <w:color w:val="000000"/>
          <w:sz w:val="24"/>
          <w:szCs w:val="24"/>
        </w:rPr>
        <w:t>     </w:t>
      </w:r>
      <w:r w:rsidRPr="00FB6F88">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172F95"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172F95"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172F95"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lastRenderedPageBreak/>
        <w:t>     </w:t>
      </w:r>
      <w:r w:rsidR="00C11C4C">
        <w:rPr>
          <w:rFonts w:ascii="Times New Roman" w:hAnsi="Times New Roman" w:cs="Times New Roman"/>
          <w:color w:val="000000"/>
          <w:sz w:val="24"/>
          <w:szCs w:val="24"/>
        </w:rPr>
        <w:t xml:space="preserve">  </w:t>
      </w:r>
      <w:r w:rsidR="00172F95">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172F95"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45</w:t>
      </w:r>
      <w:r w:rsidR="004523E8" w:rsidRPr="00C11C4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4523E8" w:rsidP="00C11C4C">
      <w:pPr>
        <w:pStyle w:val="a7"/>
        <w:tabs>
          <w:tab w:val="left" w:pos="0"/>
        </w:tabs>
        <w:spacing w:before="0" w:beforeAutospacing="0" w:after="0" w:afterAutospacing="0"/>
        <w:ind w:firstLine="709"/>
        <w:jc w:val="center"/>
        <w:rPr>
          <w:b/>
          <w:bCs/>
        </w:rPr>
      </w:pPr>
      <w:r w:rsidRPr="00FB6F88">
        <w:rPr>
          <w:b/>
          <w:bCs/>
        </w:rPr>
        <w:t>17. Порядок внесения обеспечения исполнения договора</w:t>
      </w:r>
      <w:r w:rsidRPr="00C11C4C">
        <w:rPr>
          <w:b/>
          <w:bCs/>
        </w:rPr>
        <w:t xml:space="preserve"> </w:t>
      </w:r>
    </w:p>
    <w:p w:rsidR="004523E8" w:rsidRPr="00C11C4C" w:rsidRDefault="00172F95"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172F95"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5C1" w:rsidRDefault="002225C1" w:rsidP="007728B5">
      <w:pPr>
        <w:spacing w:after="0" w:line="240" w:lineRule="auto"/>
      </w:pPr>
      <w:r>
        <w:separator/>
      </w:r>
    </w:p>
  </w:endnote>
  <w:endnote w:type="continuationSeparator" w:id="1">
    <w:p w:rsidR="002225C1" w:rsidRDefault="002225C1"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5C1" w:rsidRDefault="002225C1" w:rsidP="007728B5">
      <w:pPr>
        <w:spacing w:after="0" w:line="240" w:lineRule="auto"/>
      </w:pPr>
      <w:r>
        <w:separator/>
      </w:r>
    </w:p>
  </w:footnote>
  <w:footnote w:type="continuationSeparator" w:id="1">
    <w:p w:rsidR="002225C1" w:rsidRDefault="002225C1"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2225C1">
    <w:pPr>
      <w:pStyle w:val="a5"/>
    </w:pPr>
  </w:p>
  <w:p w:rsidR="0045647F" w:rsidRDefault="00A85D48">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2225C1"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2706"/>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82792"/>
    <w:rsid w:val="000A50AF"/>
    <w:rsid w:val="000C5281"/>
    <w:rsid w:val="000F6762"/>
    <w:rsid w:val="000F6915"/>
    <w:rsid w:val="00106150"/>
    <w:rsid w:val="0010629B"/>
    <w:rsid w:val="00130226"/>
    <w:rsid w:val="00132669"/>
    <w:rsid w:val="00144453"/>
    <w:rsid w:val="0016479B"/>
    <w:rsid w:val="00172F95"/>
    <w:rsid w:val="001745D4"/>
    <w:rsid w:val="001A3A8C"/>
    <w:rsid w:val="001C3781"/>
    <w:rsid w:val="001D74E0"/>
    <w:rsid w:val="001D7A2F"/>
    <w:rsid w:val="001E4714"/>
    <w:rsid w:val="00211F0B"/>
    <w:rsid w:val="002225C1"/>
    <w:rsid w:val="00234C1A"/>
    <w:rsid w:val="0024490A"/>
    <w:rsid w:val="0025648D"/>
    <w:rsid w:val="0027088F"/>
    <w:rsid w:val="002B58F3"/>
    <w:rsid w:val="002E4C87"/>
    <w:rsid w:val="002F0509"/>
    <w:rsid w:val="002F3B61"/>
    <w:rsid w:val="00300CDA"/>
    <w:rsid w:val="0035669E"/>
    <w:rsid w:val="00375F05"/>
    <w:rsid w:val="00376804"/>
    <w:rsid w:val="00386BE2"/>
    <w:rsid w:val="003B678A"/>
    <w:rsid w:val="0041707C"/>
    <w:rsid w:val="00422D72"/>
    <w:rsid w:val="00435A20"/>
    <w:rsid w:val="00437431"/>
    <w:rsid w:val="004523E8"/>
    <w:rsid w:val="004B2132"/>
    <w:rsid w:val="004C53CD"/>
    <w:rsid w:val="004E6DC4"/>
    <w:rsid w:val="00504B0D"/>
    <w:rsid w:val="005723E2"/>
    <w:rsid w:val="005C232A"/>
    <w:rsid w:val="005C5A8B"/>
    <w:rsid w:val="005E2B1B"/>
    <w:rsid w:val="005F1A09"/>
    <w:rsid w:val="005F1E7C"/>
    <w:rsid w:val="006007DA"/>
    <w:rsid w:val="00601535"/>
    <w:rsid w:val="00602434"/>
    <w:rsid w:val="00606B5D"/>
    <w:rsid w:val="00616210"/>
    <w:rsid w:val="00636069"/>
    <w:rsid w:val="00645C12"/>
    <w:rsid w:val="0065768A"/>
    <w:rsid w:val="006A3397"/>
    <w:rsid w:val="00721FDD"/>
    <w:rsid w:val="007728B5"/>
    <w:rsid w:val="007A10DA"/>
    <w:rsid w:val="007A25B3"/>
    <w:rsid w:val="007B7A0B"/>
    <w:rsid w:val="007D3D3A"/>
    <w:rsid w:val="007E4DEA"/>
    <w:rsid w:val="0086583B"/>
    <w:rsid w:val="008F1AFB"/>
    <w:rsid w:val="00905701"/>
    <w:rsid w:val="009337E8"/>
    <w:rsid w:val="00934CE3"/>
    <w:rsid w:val="0097388A"/>
    <w:rsid w:val="00986C9F"/>
    <w:rsid w:val="009878EA"/>
    <w:rsid w:val="00995CB2"/>
    <w:rsid w:val="009B02F7"/>
    <w:rsid w:val="009C3CE8"/>
    <w:rsid w:val="009E4CF5"/>
    <w:rsid w:val="00A02074"/>
    <w:rsid w:val="00A11078"/>
    <w:rsid w:val="00A1240B"/>
    <w:rsid w:val="00A5776E"/>
    <w:rsid w:val="00A748CC"/>
    <w:rsid w:val="00A75D9C"/>
    <w:rsid w:val="00A85D48"/>
    <w:rsid w:val="00A90918"/>
    <w:rsid w:val="00A93BE0"/>
    <w:rsid w:val="00AC6D81"/>
    <w:rsid w:val="00AD0784"/>
    <w:rsid w:val="00AD53E5"/>
    <w:rsid w:val="00AE6B52"/>
    <w:rsid w:val="00AE79C5"/>
    <w:rsid w:val="00AE7ED5"/>
    <w:rsid w:val="00B0273B"/>
    <w:rsid w:val="00B2172C"/>
    <w:rsid w:val="00B26590"/>
    <w:rsid w:val="00B91191"/>
    <w:rsid w:val="00BB5F85"/>
    <w:rsid w:val="00BE4B18"/>
    <w:rsid w:val="00BF2AED"/>
    <w:rsid w:val="00C11C4C"/>
    <w:rsid w:val="00C27247"/>
    <w:rsid w:val="00C436B6"/>
    <w:rsid w:val="00C620A1"/>
    <w:rsid w:val="00C6393B"/>
    <w:rsid w:val="00C66AF2"/>
    <w:rsid w:val="00C75332"/>
    <w:rsid w:val="00C82B0B"/>
    <w:rsid w:val="00CA351C"/>
    <w:rsid w:val="00CB63C8"/>
    <w:rsid w:val="00CC383E"/>
    <w:rsid w:val="00D1204E"/>
    <w:rsid w:val="00D40003"/>
    <w:rsid w:val="00DC026D"/>
    <w:rsid w:val="00DC33FA"/>
    <w:rsid w:val="00E404B5"/>
    <w:rsid w:val="00E5002D"/>
    <w:rsid w:val="00E537D1"/>
    <w:rsid w:val="00E55A35"/>
    <w:rsid w:val="00E625B6"/>
    <w:rsid w:val="00E62720"/>
    <w:rsid w:val="00E65DD7"/>
    <w:rsid w:val="00E81450"/>
    <w:rsid w:val="00E9560B"/>
    <w:rsid w:val="00EC15AC"/>
    <w:rsid w:val="00EC46D6"/>
    <w:rsid w:val="00EF5214"/>
    <w:rsid w:val="00EF5AE1"/>
    <w:rsid w:val="00F114A4"/>
    <w:rsid w:val="00F174A2"/>
    <w:rsid w:val="00F37294"/>
    <w:rsid w:val="00F605B6"/>
    <w:rsid w:val="00F64069"/>
    <w:rsid w:val="00F9207E"/>
    <w:rsid w:val="00FB6F88"/>
    <w:rsid w:val="00FD023B"/>
    <w:rsid w:val="00FF60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 w:type="paragraph" w:styleId="a9">
    <w:name w:val="List Paragraph"/>
    <w:basedOn w:val="a"/>
    <w:uiPriority w:val="34"/>
    <w:qFormat/>
    <w:rsid w:val="00986C9F"/>
    <w:pPr>
      <w:ind w:left="720"/>
      <w:contextualSpacing/>
    </w:pPr>
  </w:style>
  <w:style w:type="character" w:styleId="aa">
    <w:name w:val="Hyperlink"/>
    <w:basedOn w:val="a0"/>
    <w:uiPriority w:val="99"/>
    <w:semiHidden/>
    <w:unhideWhenUsed/>
    <w:rsid w:val="00CC383E"/>
    <w:rPr>
      <w:color w:val="0000FF"/>
      <w:u w:val="single"/>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8893</Words>
  <Characters>50695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2022-10-10T10:37:00Z</dcterms:created>
  <dcterms:modified xsi:type="dcterms:W3CDTF">2022-10-11T03:56:00Z</dcterms:modified>
</cp:coreProperties>
</file>